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EEE" w:rsidRDefault="00CD5EEE" w:rsidP="00C06443">
      <w:pPr>
        <w:snapToGrid w:val="0"/>
        <w:jc w:val="right"/>
        <w:rPr>
          <w:rFonts w:cs="Times New Roman"/>
          <w:sz w:val="22"/>
        </w:rPr>
      </w:pPr>
      <w:bookmarkStart w:id="0" w:name="_GoBack"/>
      <w:bookmarkEnd w:id="0"/>
    </w:p>
    <w:p w:rsidR="00CE05EC" w:rsidRDefault="00CE05EC" w:rsidP="00C06443">
      <w:pPr>
        <w:snapToGrid w:val="0"/>
        <w:jc w:val="right"/>
        <w:rPr>
          <w:rFonts w:cs="Times New Roman"/>
          <w:sz w:val="22"/>
        </w:rPr>
      </w:pPr>
    </w:p>
    <w:p w:rsidR="00C06443" w:rsidRPr="00DE7740" w:rsidRDefault="00C06443" w:rsidP="00D47A9E">
      <w:pPr>
        <w:wordWrap w:val="0"/>
        <w:snapToGrid w:val="0"/>
        <w:jc w:val="right"/>
        <w:rPr>
          <w:rFonts w:cs="Times New Roman"/>
          <w:sz w:val="22"/>
        </w:rPr>
      </w:pPr>
      <w:r w:rsidRPr="00DE7740">
        <w:rPr>
          <w:rFonts w:cs="Times New Roman"/>
          <w:sz w:val="22"/>
        </w:rPr>
        <w:t>事</w:t>
      </w:r>
      <w:r w:rsidR="00D47A9E">
        <w:rPr>
          <w:rFonts w:cs="Times New Roman" w:hint="eastAsia"/>
          <w:sz w:val="22"/>
        </w:rPr>
        <w:t xml:space="preserve">　</w:t>
      </w:r>
      <w:r w:rsidR="00D47A9E">
        <w:rPr>
          <w:rFonts w:cs="Times New Roman" w:hint="eastAsia"/>
          <w:sz w:val="22"/>
        </w:rPr>
        <w:t xml:space="preserve"> </w:t>
      </w:r>
      <w:r w:rsidRPr="00DE7740">
        <w:rPr>
          <w:rFonts w:cs="Times New Roman"/>
          <w:sz w:val="22"/>
        </w:rPr>
        <w:t>務</w:t>
      </w:r>
      <w:r w:rsidR="00D47A9E">
        <w:rPr>
          <w:rFonts w:cs="Times New Roman" w:hint="eastAsia"/>
          <w:sz w:val="22"/>
        </w:rPr>
        <w:t xml:space="preserve"> </w:t>
      </w:r>
      <w:r w:rsidR="00D47A9E">
        <w:rPr>
          <w:rFonts w:cs="Times New Roman" w:hint="eastAsia"/>
          <w:sz w:val="22"/>
        </w:rPr>
        <w:t xml:space="preserve">　</w:t>
      </w:r>
      <w:r w:rsidRPr="00DE7740">
        <w:rPr>
          <w:rFonts w:cs="Times New Roman"/>
          <w:sz w:val="22"/>
        </w:rPr>
        <w:t>連</w:t>
      </w:r>
      <w:r w:rsidR="00D47A9E">
        <w:rPr>
          <w:rFonts w:cs="Times New Roman" w:hint="eastAsia"/>
          <w:sz w:val="22"/>
        </w:rPr>
        <w:t xml:space="preserve"> </w:t>
      </w:r>
      <w:r w:rsidR="00D47A9E">
        <w:rPr>
          <w:rFonts w:cs="Times New Roman" w:hint="eastAsia"/>
          <w:sz w:val="22"/>
        </w:rPr>
        <w:t xml:space="preserve">　</w:t>
      </w:r>
      <w:r w:rsidRPr="00DE7740">
        <w:rPr>
          <w:rFonts w:cs="Times New Roman"/>
          <w:sz w:val="22"/>
        </w:rPr>
        <w:t>絡</w:t>
      </w:r>
    </w:p>
    <w:p w:rsidR="00C06443" w:rsidRPr="00DE7740" w:rsidRDefault="00C06443" w:rsidP="00C06443">
      <w:pPr>
        <w:wordWrap w:val="0"/>
        <w:snapToGrid w:val="0"/>
        <w:jc w:val="right"/>
        <w:rPr>
          <w:rFonts w:cs="Times New Roman"/>
          <w:sz w:val="22"/>
        </w:rPr>
      </w:pPr>
      <w:r w:rsidRPr="00DE7740">
        <w:rPr>
          <w:rFonts w:cs="Times New Roman"/>
          <w:sz w:val="22"/>
        </w:rPr>
        <w:t>平成</w:t>
      </w:r>
      <w:r w:rsidR="00E25ACB">
        <w:rPr>
          <w:rFonts w:cs="Times New Roman" w:hint="eastAsia"/>
          <w:sz w:val="22"/>
        </w:rPr>
        <w:t>31</w:t>
      </w:r>
      <w:r w:rsidRPr="00DE7740">
        <w:rPr>
          <w:rFonts w:cs="Times New Roman"/>
          <w:sz w:val="22"/>
        </w:rPr>
        <w:t>年</w:t>
      </w:r>
      <w:r w:rsidR="00E25ACB">
        <w:rPr>
          <w:rFonts w:cs="Times New Roman" w:hint="eastAsia"/>
          <w:sz w:val="22"/>
        </w:rPr>
        <w:t>1</w:t>
      </w:r>
      <w:r w:rsidRPr="00DE7740">
        <w:rPr>
          <w:rFonts w:cs="Times New Roman"/>
          <w:sz w:val="22"/>
        </w:rPr>
        <w:t>月</w:t>
      </w:r>
      <w:r w:rsidR="00EA4912">
        <w:rPr>
          <w:rFonts w:cs="Times New Roman" w:hint="eastAsia"/>
          <w:sz w:val="22"/>
        </w:rPr>
        <w:t>29</w:t>
      </w:r>
      <w:r w:rsidRPr="00DE7740">
        <w:rPr>
          <w:rFonts w:cs="Times New Roman"/>
          <w:sz w:val="22"/>
        </w:rPr>
        <w:t>日</w:t>
      </w:r>
    </w:p>
    <w:p w:rsidR="00C06443" w:rsidRPr="00084506" w:rsidRDefault="00C06443" w:rsidP="00C06443">
      <w:pPr>
        <w:snapToGrid w:val="0"/>
        <w:jc w:val="right"/>
        <w:rPr>
          <w:rFonts w:cs="Times New Roman"/>
          <w:sz w:val="22"/>
        </w:rPr>
      </w:pPr>
    </w:p>
    <w:p w:rsidR="00C06443" w:rsidRPr="00DE7740" w:rsidRDefault="008A0490" w:rsidP="008A0490">
      <w:pPr>
        <w:snapToGrid w:val="0"/>
        <w:ind w:firstLineChars="100" w:firstLine="220"/>
        <w:rPr>
          <w:rFonts w:cs="Times New Roman"/>
          <w:sz w:val="22"/>
        </w:rPr>
      </w:pPr>
      <w:r>
        <w:rPr>
          <w:rFonts w:cs="Times New Roman" w:hint="eastAsia"/>
          <w:sz w:val="22"/>
        </w:rPr>
        <w:t>関係者各位</w:t>
      </w:r>
    </w:p>
    <w:p w:rsidR="00C06443" w:rsidRPr="000955E1" w:rsidRDefault="00C06443" w:rsidP="00C06443">
      <w:pPr>
        <w:snapToGrid w:val="0"/>
        <w:ind w:right="880"/>
        <w:rPr>
          <w:rFonts w:cs="Times New Roman"/>
          <w:sz w:val="22"/>
        </w:rPr>
      </w:pPr>
    </w:p>
    <w:p w:rsidR="00C06443" w:rsidRDefault="00C06443" w:rsidP="00C06443">
      <w:pPr>
        <w:wordWrap w:val="0"/>
        <w:snapToGrid w:val="0"/>
        <w:jc w:val="right"/>
        <w:rPr>
          <w:rFonts w:cs="Times New Roman"/>
          <w:sz w:val="22"/>
        </w:rPr>
      </w:pPr>
      <w:r>
        <w:rPr>
          <w:rFonts w:cs="Times New Roman" w:hint="eastAsia"/>
          <w:sz w:val="22"/>
        </w:rPr>
        <w:t xml:space="preserve">   </w:t>
      </w:r>
      <w:r w:rsidRPr="00DE7740">
        <w:rPr>
          <w:rFonts w:cs="Times New Roman"/>
          <w:sz w:val="22"/>
        </w:rPr>
        <w:t>三重県営業本部担当課長</w:t>
      </w:r>
      <w:r>
        <w:rPr>
          <w:rFonts w:cs="Times New Roman" w:hint="eastAsia"/>
          <w:sz w:val="22"/>
        </w:rPr>
        <w:t xml:space="preserve">　</w:t>
      </w:r>
    </w:p>
    <w:p w:rsidR="00C06443" w:rsidRDefault="00C06443" w:rsidP="00C06443">
      <w:pPr>
        <w:snapToGrid w:val="0"/>
        <w:jc w:val="right"/>
        <w:rPr>
          <w:rFonts w:cs="Times New Roman"/>
          <w:sz w:val="22"/>
        </w:rPr>
      </w:pPr>
      <w:r>
        <w:rPr>
          <w:rFonts w:cs="Times New Roman" w:hint="eastAsia"/>
          <w:sz w:val="22"/>
        </w:rPr>
        <w:t xml:space="preserve">　</w:t>
      </w:r>
    </w:p>
    <w:p w:rsidR="00CE05EC" w:rsidRPr="00761734" w:rsidRDefault="00CE05EC" w:rsidP="00C06443">
      <w:pPr>
        <w:snapToGrid w:val="0"/>
        <w:jc w:val="right"/>
        <w:rPr>
          <w:rFonts w:cs="Times New Roman"/>
          <w:sz w:val="22"/>
        </w:rPr>
      </w:pPr>
    </w:p>
    <w:p w:rsidR="00C06443" w:rsidRPr="008C00F1" w:rsidRDefault="00C06443" w:rsidP="00C06443">
      <w:pPr>
        <w:snapToGrid w:val="0"/>
        <w:jc w:val="center"/>
        <w:rPr>
          <w:rFonts w:ascii="HGSｺﾞｼｯｸM" w:eastAsia="HGSｺﾞｼｯｸM" w:cs="Times New Roman"/>
          <w:sz w:val="28"/>
          <w:szCs w:val="28"/>
        </w:rPr>
      </w:pPr>
      <w:r w:rsidRPr="008C00F1">
        <w:rPr>
          <w:rFonts w:ascii="HGSｺﾞｼｯｸM" w:eastAsia="HGSｺﾞｼｯｸM" w:cs="Times New Roman" w:hint="eastAsia"/>
          <w:sz w:val="28"/>
          <w:szCs w:val="28"/>
        </w:rPr>
        <w:t>三重テラスイベント企画</w:t>
      </w:r>
    </w:p>
    <w:p w:rsidR="00C06443" w:rsidRPr="008C00F1" w:rsidRDefault="00C06443" w:rsidP="00C06443">
      <w:pPr>
        <w:snapToGrid w:val="0"/>
        <w:jc w:val="center"/>
        <w:rPr>
          <w:rFonts w:ascii="HGSｺﾞｼｯｸM" w:eastAsia="HGSｺﾞｼｯｸM" w:cs="Times New Roman"/>
          <w:sz w:val="28"/>
          <w:szCs w:val="28"/>
        </w:rPr>
      </w:pPr>
      <w:r w:rsidRPr="008C00F1">
        <w:rPr>
          <w:rFonts w:ascii="HGSｺﾞｼｯｸM" w:eastAsia="HGSｺﾞｼｯｸM" w:cs="Times New Roman" w:hint="eastAsia"/>
          <w:sz w:val="28"/>
          <w:szCs w:val="28"/>
        </w:rPr>
        <w:t>平成</w:t>
      </w:r>
      <w:r w:rsidR="00084506">
        <w:rPr>
          <w:rFonts w:ascii="HGSｺﾞｼｯｸM" w:eastAsia="HGSｺﾞｼｯｸM" w:cs="Times New Roman" w:hint="eastAsia"/>
          <w:sz w:val="28"/>
          <w:szCs w:val="28"/>
        </w:rPr>
        <w:t>30</w:t>
      </w:r>
      <w:r w:rsidRPr="008C00F1">
        <w:rPr>
          <w:rFonts w:ascii="HGSｺﾞｼｯｸM" w:eastAsia="HGSｺﾞｼｯｸM" w:cs="Times New Roman" w:hint="eastAsia"/>
          <w:sz w:val="28"/>
          <w:szCs w:val="28"/>
        </w:rPr>
        <w:t>年度 第</w:t>
      </w:r>
      <w:r w:rsidR="00E25ACB">
        <w:rPr>
          <w:rFonts w:ascii="HGSｺﾞｼｯｸM" w:eastAsia="HGSｺﾞｼｯｸM" w:cs="Times New Roman" w:hint="eastAsia"/>
          <w:sz w:val="28"/>
          <w:szCs w:val="28"/>
        </w:rPr>
        <w:t>3</w:t>
      </w:r>
      <w:r w:rsidRPr="008C00F1">
        <w:rPr>
          <w:rFonts w:ascii="HGSｺﾞｼｯｸM" w:eastAsia="HGSｺﾞｼｯｸM" w:cs="Times New Roman" w:hint="eastAsia"/>
          <w:sz w:val="28"/>
          <w:szCs w:val="28"/>
        </w:rPr>
        <w:t>回ブラッシュアップ相談会の開催について</w:t>
      </w:r>
    </w:p>
    <w:p w:rsidR="00CE05EC" w:rsidRPr="00FB4838" w:rsidRDefault="00CE05EC" w:rsidP="00C06443">
      <w:pPr>
        <w:snapToGrid w:val="0"/>
        <w:rPr>
          <w:rFonts w:cs="Times New Roman"/>
          <w:sz w:val="22"/>
        </w:rPr>
      </w:pPr>
    </w:p>
    <w:p w:rsidR="00C06443" w:rsidRPr="00DE7740" w:rsidRDefault="00C06443" w:rsidP="00C06443">
      <w:pPr>
        <w:snapToGrid w:val="0"/>
        <w:rPr>
          <w:sz w:val="22"/>
        </w:rPr>
      </w:pPr>
      <w:r w:rsidRPr="00DE7740">
        <w:rPr>
          <w:sz w:val="22"/>
        </w:rPr>
        <w:t xml:space="preserve">　平素は、本県の産業政策にご理解・ご協力を賜り、厚く御礼申し上げます。</w:t>
      </w:r>
    </w:p>
    <w:p w:rsidR="00AF7BCF" w:rsidRDefault="00C06443" w:rsidP="00C06443">
      <w:pPr>
        <w:snapToGrid w:val="0"/>
        <w:ind w:firstLineChars="100" w:firstLine="220"/>
        <w:rPr>
          <w:sz w:val="22"/>
        </w:rPr>
      </w:pPr>
      <w:r w:rsidRPr="00DE7740">
        <w:rPr>
          <w:sz w:val="22"/>
        </w:rPr>
        <w:t>三重テラス」</w:t>
      </w:r>
      <w:r w:rsidR="00AF7BCF">
        <w:rPr>
          <w:rFonts w:hint="eastAsia"/>
          <w:sz w:val="22"/>
        </w:rPr>
        <w:t>は</w:t>
      </w:r>
      <w:r w:rsidR="00E25ACB">
        <w:rPr>
          <w:rFonts w:hint="eastAsia"/>
          <w:sz w:val="22"/>
        </w:rPr>
        <w:t>、昨年</w:t>
      </w:r>
      <w:r w:rsidR="00E25ACB">
        <w:rPr>
          <w:rFonts w:hint="eastAsia"/>
          <w:sz w:val="22"/>
        </w:rPr>
        <w:t>12</w:t>
      </w:r>
      <w:r w:rsidR="00AF7BCF">
        <w:rPr>
          <w:rFonts w:hint="eastAsia"/>
          <w:sz w:val="22"/>
        </w:rPr>
        <w:t>月に</w:t>
      </w:r>
      <w:r w:rsidR="00E25ACB">
        <w:rPr>
          <w:rFonts w:hint="eastAsia"/>
          <w:sz w:val="22"/>
        </w:rPr>
        <w:t>は</w:t>
      </w:r>
      <w:r w:rsidR="009F11F8">
        <w:rPr>
          <w:rFonts w:hint="eastAsia"/>
          <w:sz w:val="22"/>
        </w:rPr>
        <w:t>、おかげさまで</w:t>
      </w:r>
      <w:r w:rsidR="00E25ACB">
        <w:rPr>
          <w:rFonts w:hint="eastAsia"/>
          <w:sz w:val="22"/>
        </w:rPr>
        <w:t>来館者数が</w:t>
      </w:r>
      <w:r w:rsidR="00E25ACB">
        <w:rPr>
          <w:rFonts w:hint="eastAsia"/>
          <w:sz w:val="22"/>
        </w:rPr>
        <w:t>333</w:t>
      </w:r>
      <w:r w:rsidR="00E25ACB">
        <w:rPr>
          <w:rFonts w:hint="eastAsia"/>
          <w:sz w:val="22"/>
        </w:rPr>
        <w:t>万人を超え、“</w:t>
      </w:r>
      <w:r w:rsidR="00E25ACB">
        <w:rPr>
          <w:rFonts w:hint="eastAsia"/>
          <w:sz w:val="22"/>
        </w:rPr>
        <w:t>333</w:t>
      </w:r>
      <w:r w:rsidR="00E25ACB">
        <w:rPr>
          <w:rFonts w:hint="eastAsia"/>
          <w:sz w:val="22"/>
        </w:rPr>
        <w:t>万人！ご愛顧感謝企画”を実施しているところです。</w:t>
      </w:r>
    </w:p>
    <w:p w:rsidR="00C06443" w:rsidRPr="00DE7740" w:rsidRDefault="00C06443" w:rsidP="00C06443">
      <w:pPr>
        <w:snapToGrid w:val="0"/>
        <w:ind w:firstLineChars="100" w:firstLine="220"/>
        <w:rPr>
          <w:sz w:val="22"/>
        </w:rPr>
      </w:pPr>
      <w:r w:rsidRPr="00DE7740">
        <w:rPr>
          <w:sz w:val="22"/>
        </w:rPr>
        <w:t>2</w:t>
      </w:r>
      <w:r w:rsidRPr="00DE7740">
        <w:rPr>
          <w:sz w:val="22"/>
        </w:rPr>
        <w:t>階</w:t>
      </w:r>
      <w:r>
        <w:rPr>
          <w:rFonts w:hint="eastAsia"/>
          <w:sz w:val="22"/>
        </w:rPr>
        <w:t>イベントスペース</w:t>
      </w:r>
      <w:r>
        <w:rPr>
          <w:sz w:val="22"/>
        </w:rPr>
        <w:t>を利用した三重の魅力発信につきましては、</w:t>
      </w:r>
      <w:r w:rsidRPr="00DE7740">
        <w:rPr>
          <w:sz w:val="22"/>
        </w:rPr>
        <w:t>市町、商工団体</w:t>
      </w:r>
      <w:r>
        <w:rPr>
          <w:rFonts w:hint="eastAsia"/>
          <w:sz w:val="22"/>
        </w:rPr>
        <w:t>等</w:t>
      </w:r>
      <w:r w:rsidR="00E45A24">
        <w:rPr>
          <w:sz w:val="22"/>
        </w:rPr>
        <w:t>の皆様に</w:t>
      </w:r>
      <w:r w:rsidR="00AF7BCF">
        <w:rPr>
          <w:sz w:val="22"/>
        </w:rPr>
        <w:t>ご尽力を</w:t>
      </w:r>
      <w:r w:rsidR="00AF7BCF">
        <w:rPr>
          <w:rFonts w:hint="eastAsia"/>
          <w:sz w:val="22"/>
        </w:rPr>
        <w:t>いただ</w:t>
      </w:r>
      <w:r w:rsidR="00261A4C">
        <w:rPr>
          <w:sz w:val="22"/>
        </w:rPr>
        <w:t>いて</w:t>
      </w:r>
      <w:r w:rsidR="00261A4C">
        <w:rPr>
          <w:rFonts w:hint="eastAsia"/>
          <w:sz w:val="22"/>
        </w:rPr>
        <w:t>おります</w:t>
      </w:r>
      <w:r w:rsidRPr="00DE7740">
        <w:rPr>
          <w:sz w:val="22"/>
        </w:rPr>
        <w:t>が、イベント企画について</w:t>
      </w:r>
      <w:r w:rsidRPr="00DE7740">
        <w:rPr>
          <w:rFonts w:cs="Times New Roman"/>
          <w:sz w:val="22"/>
        </w:rPr>
        <w:t>専</w:t>
      </w:r>
      <w:r w:rsidR="00AF7BCF">
        <w:rPr>
          <w:rFonts w:cs="Times New Roman"/>
          <w:sz w:val="22"/>
        </w:rPr>
        <w:t>門家によるブラッシュアップの機会を設定させ</w:t>
      </w:r>
      <w:r w:rsidR="00AF7BCF">
        <w:rPr>
          <w:rFonts w:cs="Times New Roman" w:hint="eastAsia"/>
          <w:sz w:val="22"/>
        </w:rPr>
        <w:t>ていただくこととなりました</w:t>
      </w:r>
      <w:r w:rsidRPr="00DE7740">
        <w:rPr>
          <w:rFonts w:cs="Times New Roman"/>
          <w:sz w:val="22"/>
        </w:rPr>
        <w:t>。</w:t>
      </w:r>
    </w:p>
    <w:p w:rsidR="00C06443" w:rsidRPr="000955E1" w:rsidRDefault="00C06443" w:rsidP="00C06443">
      <w:pPr>
        <w:snapToGrid w:val="0"/>
        <w:ind w:firstLineChars="100" w:firstLine="220"/>
        <w:rPr>
          <w:sz w:val="22"/>
        </w:rPr>
      </w:pPr>
      <w:r w:rsidRPr="00DE7740">
        <w:rPr>
          <w:sz w:val="22"/>
        </w:rPr>
        <w:t>つきましては、下記のとおり、ブラッシュアップ相談会を開催いたしますので、ご希望の主催者様は裏面の申込書にご記入のうえ、メールまたは</w:t>
      </w:r>
      <w:r w:rsidRPr="00DE7740">
        <w:rPr>
          <w:sz w:val="22"/>
        </w:rPr>
        <w:t>FAX</w:t>
      </w:r>
      <w:r w:rsidRPr="00DE7740">
        <w:rPr>
          <w:sz w:val="22"/>
        </w:rPr>
        <w:t>にて三重県営業本部担当課までお申し込みをどうぞ宜しくお願いいたします。</w:t>
      </w:r>
    </w:p>
    <w:p w:rsidR="00C06443" w:rsidRPr="00297431" w:rsidRDefault="00C06443" w:rsidP="00C06443">
      <w:pPr>
        <w:rPr>
          <w:sz w:val="22"/>
        </w:rPr>
      </w:pPr>
    </w:p>
    <w:p w:rsidR="00C06443" w:rsidRPr="00297431" w:rsidRDefault="00C06443" w:rsidP="00C06443">
      <w:pPr>
        <w:rPr>
          <w:sz w:val="22"/>
        </w:rPr>
      </w:pPr>
      <w:r w:rsidRPr="00297431">
        <w:rPr>
          <w:sz w:val="22"/>
        </w:rPr>
        <w:t>１　日</w:t>
      </w:r>
      <w:r w:rsidR="00F81D32">
        <w:rPr>
          <w:rFonts w:hint="eastAsia"/>
          <w:sz w:val="22"/>
        </w:rPr>
        <w:t xml:space="preserve">　</w:t>
      </w:r>
      <w:r w:rsidRPr="00297431">
        <w:rPr>
          <w:sz w:val="22"/>
        </w:rPr>
        <w:t>時　平成</w:t>
      </w:r>
      <w:r w:rsidR="009F11F8">
        <w:rPr>
          <w:rFonts w:hint="eastAsia"/>
          <w:sz w:val="22"/>
        </w:rPr>
        <w:t>31</w:t>
      </w:r>
      <w:r w:rsidRPr="00297431">
        <w:rPr>
          <w:sz w:val="22"/>
        </w:rPr>
        <w:t>年</w:t>
      </w:r>
      <w:r w:rsidR="009F11F8">
        <w:rPr>
          <w:rFonts w:hint="eastAsia"/>
          <w:sz w:val="22"/>
        </w:rPr>
        <w:t>2</w:t>
      </w:r>
      <w:r w:rsidRPr="00297431">
        <w:rPr>
          <w:sz w:val="22"/>
        </w:rPr>
        <w:t>月</w:t>
      </w:r>
      <w:r w:rsidR="009F11F8">
        <w:rPr>
          <w:rFonts w:hint="eastAsia"/>
          <w:sz w:val="22"/>
        </w:rPr>
        <w:t>28</w:t>
      </w:r>
      <w:r w:rsidRPr="00297431">
        <w:rPr>
          <w:sz w:val="22"/>
        </w:rPr>
        <w:t>日（</w:t>
      </w:r>
      <w:r w:rsidR="00B74B3E">
        <w:rPr>
          <w:rFonts w:hint="eastAsia"/>
          <w:sz w:val="22"/>
        </w:rPr>
        <w:t>木</w:t>
      </w:r>
      <w:r w:rsidRPr="00297431">
        <w:rPr>
          <w:sz w:val="22"/>
        </w:rPr>
        <w:t>）</w:t>
      </w:r>
      <w:r w:rsidR="00B74B3E">
        <w:rPr>
          <w:rFonts w:hint="eastAsia"/>
          <w:sz w:val="22"/>
        </w:rPr>
        <w:t>13</w:t>
      </w:r>
      <w:r w:rsidRPr="00297431">
        <w:rPr>
          <w:sz w:val="22"/>
        </w:rPr>
        <w:t>：</w:t>
      </w:r>
      <w:r w:rsidR="00700F5C">
        <w:rPr>
          <w:rFonts w:hint="eastAsia"/>
          <w:sz w:val="22"/>
        </w:rPr>
        <w:t>30</w:t>
      </w:r>
      <w:r w:rsidRPr="00297431">
        <w:rPr>
          <w:sz w:val="22"/>
        </w:rPr>
        <w:t>～</w:t>
      </w:r>
      <w:r w:rsidRPr="00297431">
        <w:rPr>
          <w:sz w:val="22"/>
        </w:rPr>
        <w:t>17</w:t>
      </w:r>
      <w:r w:rsidRPr="00297431">
        <w:rPr>
          <w:sz w:val="22"/>
        </w:rPr>
        <w:t>：</w:t>
      </w:r>
      <w:r w:rsidRPr="00297431">
        <w:rPr>
          <w:sz w:val="22"/>
        </w:rPr>
        <w:t>00</w:t>
      </w:r>
    </w:p>
    <w:p w:rsidR="00C06443" w:rsidRDefault="00C06443" w:rsidP="00C06443">
      <w:pPr>
        <w:rPr>
          <w:sz w:val="22"/>
        </w:rPr>
      </w:pPr>
      <w:r w:rsidRPr="00297431">
        <w:rPr>
          <w:rFonts w:hint="eastAsia"/>
          <w:sz w:val="22"/>
        </w:rPr>
        <w:t xml:space="preserve">　　　　　　</w:t>
      </w:r>
      <w:r w:rsidR="00F81D32">
        <w:rPr>
          <w:rFonts w:hint="eastAsia"/>
          <w:sz w:val="22"/>
        </w:rPr>
        <w:t xml:space="preserve">　</w:t>
      </w:r>
      <w:r w:rsidR="00B74B3E">
        <w:rPr>
          <w:rFonts w:hint="eastAsia"/>
          <w:sz w:val="22"/>
        </w:rPr>
        <w:t xml:space="preserve">　　</w:t>
      </w:r>
      <w:r w:rsidR="009F11F8">
        <w:rPr>
          <w:rFonts w:hint="eastAsia"/>
          <w:sz w:val="22"/>
        </w:rPr>
        <w:t xml:space="preserve">    3</w:t>
      </w:r>
      <w:r w:rsidRPr="00297431">
        <w:rPr>
          <w:rFonts w:hint="eastAsia"/>
          <w:sz w:val="22"/>
        </w:rPr>
        <w:t>月</w:t>
      </w:r>
      <w:r w:rsidR="009F11F8">
        <w:rPr>
          <w:rFonts w:hint="eastAsia"/>
          <w:sz w:val="22"/>
        </w:rPr>
        <w:t xml:space="preserve"> 1</w:t>
      </w:r>
      <w:r w:rsidR="002775C1">
        <w:rPr>
          <w:rFonts w:hint="eastAsia"/>
          <w:sz w:val="22"/>
        </w:rPr>
        <w:t>日（</w:t>
      </w:r>
      <w:r w:rsidR="006D1759">
        <w:rPr>
          <w:rFonts w:hint="eastAsia"/>
          <w:sz w:val="22"/>
        </w:rPr>
        <w:t>金</w:t>
      </w:r>
      <w:r w:rsidRPr="00297431">
        <w:rPr>
          <w:rFonts w:hint="eastAsia"/>
          <w:sz w:val="22"/>
        </w:rPr>
        <w:t>）</w:t>
      </w:r>
      <w:r>
        <w:rPr>
          <w:rFonts w:hint="eastAsia"/>
          <w:sz w:val="22"/>
        </w:rPr>
        <w:t xml:space="preserve"> 9</w:t>
      </w:r>
      <w:r w:rsidRPr="00297431">
        <w:rPr>
          <w:rFonts w:hint="eastAsia"/>
          <w:sz w:val="22"/>
        </w:rPr>
        <w:t>：</w:t>
      </w:r>
      <w:r w:rsidR="00261A4C">
        <w:rPr>
          <w:rFonts w:hint="eastAsia"/>
          <w:sz w:val="22"/>
        </w:rPr>
        <w:t>30</w:t>
      </w:r>
      <w:r w:rsidRPr="00297431">
        <w:rPr>
          <w:rFonts w:hint="eastAsia"/>
          <w:sz w:val="22"/>
        </w:rPr>
        <w:t>～</w:t>
      </w:r>
      <w:r w:rsidR="008A0490">
        <w:rPr>
          <w:rFonts w:hint="eastAsia"/>
          <w:sz w:val="22"/>
        </w:rPr>
        <w:t>17</w:t>
      </w:r>
      <w:r w:rsidRPr="00297431">
        <w:rPr>
          <w:rFonts w:hint="eastAsia"/>
          <w:sz w:val="22"/>
        </w:rPr>
        <w:t>：</w:t>
      </w:r>
      <w:r w:rsidR="008A0490">
        <w:rPr>
          <w:rFonts w:hint="eastAsia"/>
          <w:sz w:val="22"/>
        </w:rPr>
        <w:t>00</w:t>
      </w:r>
    </w:p>
    <w:p w:rsidR="00C06443" w:rsidRPr="00297431" w:rsidRDefault="009F11F8" w:rsidP="00C06443">
      <w:pPr>
        <w:rPr>
          <w:sz w:val="22"/>
        </w:rPr>
      </w:pPr>
      <w:r>
        <w:rPr>
          <w:rFonts w:hint="eastAsia"/>
          <w:sz w:val="22"/>
        </w:rPr>
        <w:t xml:space="preserve">　　</w:t>
      </w:r>
      <w:r w:rsidR="00C06443">
        <w:rPr>
          <w:rFonts w:hint="eastAsia"/>
          <w:sz w:val="22"/>
        </w:rPr>
        <w:t>※イベント</w:t>
      </w:r>
      <w:r w:rsidR="00C06443">
        <w:rPr>
          <w:rFonts w:hint="eastAsia"/>
          <w:sz w:val="22"/>
        </w:rPr>
        <w:t>1</w:t>
      </w:r>
      <w:r w:rsidR="00C06443">
        <w:rPr>
          <w:rFonts w:hint="eastAsia"/>
          <w:sz w:val="22"/>
        </w:rPr>
        <w:t>件あたりの相談時間は</w:t>
      </w:r>
      <w:r w:rsidR="00C06443">
        <w:rPr>
          <w:rFonts w:hint="eastAsia"/>
          <w:sz w:val="22"/>
        </w:rPr>
        <w:t>1</w:t>
      </w:r>
      <w:r w:rsidR="00C06443">
        <w:rPr>
          <w:rFonts w:hint="eastAsia"/>
          <w:sz w:val="22"/>
        </w:rPr>
        <w:t>時間を予定しています。</w:t>
      </w:r>
    </w:p>
    <w:p w:rsidR="00C06443" w:rsidRPr="00F35FDB" w:rsidRDefault="00C06443" w:rsidP="00C06443">
      <w:pPr>
        <w:rPr>
          <w:sz w:val="22"/>
        </w:rPr>
      </w:pPr>
    </w:p>
    <w:p w:rsidR="00B74B3E" w:rsidRDefault="00C06443" w:rsidP="00B74B3E">
      <w:pPr>
        <w:rPr>
          <w:sz w:val="22"/>
        </w:rPr>
      </w:pPr>
      <w:r w:rsidRPr="00297431">
        <w:rPr>
          <w:sz w:val="22"/>
        </w:rPr>
        <w:t>２　場</w:t>
      </w:r>
      <w:r w:rsidR="00F81D32">
        <w:rPr>
          <w:rFonts w:hint="eastAsia"/>
          <w:sz w:val="22"/>
        </w:rPr>
        <w:t xml:space="preserve">　</w:t>
      </w:r>
      <w:r w:rsidRPr="00297431">
        <w:rPr>
          <w:sz w:val="22"/>
        </w:rPr>
        <w:t xml:space="preserve">所　</w:t>
      </w:r>
      <w:r w:rsidR="00B74B3E">
        <w:rPr>
          <w:rFonts w:hint="eastAsia"/>
          <w:sz w:val="22"/>
        </w:rPr>
        <w:t>三重県本庁舎</w:t>
      </w:r>
      <w:r w:rsidR="00B74B3E">
        <w:rPr>
          <w:rFonts w:hint="eastAsia"/>
          <w:sz w:val="22"/>
        </w:rPr>
        <w:t>8</w:t>
      </w:r>
      <w:r w:rsidR="00B74B3E">
        <w:rPr>
          <w:rFonts w:hint="eastAsia"/>
          <w:sz w:val="22"/>
        </w:rPr>
        <w:t>階　雇用経済部会議室</w:t>
      </w:r>
    </w:p>
    <w:p w:rsidR="002775C1" w:rsidRDefault="002775C1" w:rsidP="00B74B3E">
      <w:pPr>
        <w:rPr>
          <w:sz w:val="22"/>
        </w:rPr>
      </w:pPr>
    </w:p>
    <w:p w:rsidR="00C06443" w:rsidRDefault="00F81D32" w:rsidP="002775C1">
      <w:pPr>
        <w:rPr>
          <w:sz w:val="22"/>
        </w:rPr>
      </w:pPr>
      <w:r>
        <w:rPr>
          <w:sz w:val="22"/>
        </w:rPr>
        <w:t>３　対</w:t>
      </w:r>
      <w:r>
        <w:rPr>
          <w:rFonts w:hint="eastAsia"/>
          <w:sz w:val="22"/>
        </w:rPr>
        <w:t xml:space="preserve">　</w:t>
      </w:r>
      <w:r>
        <w:rPr>
          <w:sz w:val="22"/>
        </w:rPr>
        <w:t xml:space="preserve">象　</w:t>
      </w:r>
      <w:r>
        <w:rPr>
          <w:rFonts w:hint="eastAsia"/>
          <w:sz w:val="22"/>
        </w:rPr>
        <w:t>今</w:t>
      </w:r>
      <w:r w:rsidR="009F11F8">
        <w:rPr>
          <w:rFonts w:hint="eastAsia"/>
          <w:sz w:val="22"/>
        </w:rPr>
        <w:t>後、</w:t>
      </w:r>
      <w:r w:rsidR="00C06443" w:rsidRPr="00297431">
        <w:rPr>
          <w:sz w:val="22"/>
        </w:rPr>
        <w:t>三重テラスでイベントを開催予定の主催者様</w:t>
      </w:r>
    </w:p>
    <w:p w:rsidR="00C06443" w:rsidRPr="002424A8" w:rsidRDefault="00C06443" w:rsidP="00C06443">
      <w:pPr>
        <w:ind w:left="1100" w:hangingChars="500" w:hanging="1100"/>
        <w:rPr>
          <w:sz w:val="22"/>
        </w:rPr>
      </w:pPr>
    </w:p>
    <w:p w:rsidR="008357BE" w:rsidRDefault="00C06443" w:rsidP="00F81D32">
      <w:pPr>
        <w:ind w:left="1320" w:hangingChars="600" w:hanging="1320"/>
        <w:rPr>
          <w:sz w:val="22"/>
        </w:rPr>
      </w:pPr>
      <w:r w:rsidRPr="00297431">
        <w:rPr>
          <w:sz w:val="22"/>
        </w:rPr>
        <w:t>４　内</w:t>
      </w:r>
      <w:r w:rsidR="00F81D32">
        <w:rPr>
          <w:rFonts w:hint="eastAsia"/>
          <w:sz w:val="22"/>
        </w:rPr>
        <w:t xml:space="preserve">　</w:t>
      </w:r>
      <w:r w:rsidRPr="00297431">
        <w:rPr>
          <w:sz w:val="22"/>
        </w:rPr>
        <w:t xml:space="preserve">容　</w:t>
      </w:r>
      <w:r w:rsidR="007920EE">
        <w:rPr>
          <w:rFonts w:hint="eastAsia"/>
          <w:sz w:val="22"/>
        </w:rPr>
        <w:t xml:space="preserve">　</w:t>
      </w:r>
      <w:r>
        <w:rPr>
          <w:rFonts w:hint="eastAsia"/>
          <w:sz w:val="22"/>
        </w:rPr>
        <w:t>三重テラスで開催予定のイベントの</w:t>
      </w:r>
      <w:r w:rsidR="00A920A6">
        <w:rPr>
          <w:rFonts w:hint="eastAsia"/>
          <w:sz w:val="22"/>
        </w:rPr>
        <w:t>企画内容や広報の方法をはじめ、総合的なブランディングや販路拡大、</w:t>
      </w:r>
      <w:r w:rsidR="008357BE">
        <w:rPr>
          <w:rFonts w:hint="eastAsia"/>
          <w:sz w:val="22"/>
        </w:rPr>
        <w:t>情報発信等を</w:t>
      </w:r>
      <w:r>
        <w:rPr>
          <w:sz w:val="22"/>
        </w:rPr>
        <w:t>三重テラスクリエイティブディレクターの生駒芳子さん</w:t>
      </w:r>
      <w:r>
        <w:rPr>
          <w:rFonts w:hint="eastAsia"/>
          <w:sz w:val="22"/>
        </w:rPr>
        <w:t>へ</w:t>
      </w:r>
      <w:r w:rsidRPr="00297431">
        <w:rPr>
          <w:sz w:val="22"/>
        </w:rPr>
        <w:t>個別</w:t>
      </w:r>
      <w:r>
        <w:rPr>
          <w:rFonts w:hint="eastAsia"/>
          <w:sz w:val="22"/>
        </w:rPr>
        <w:t>に</w:t>
      </w:r>
      <w:r>
        <w:rPr>
          <w:sz w:val="22"/>
        </w:rPr>
        <w:t>相談</w:t>
      </w:r>
      <w:r>
        <w:rPr>
          <w:rFonts w:hint="eastAsia"/>
          <w:sz w:val="22"/>
        </w:rPr>
        <w:t>ができます</w:t>
      </w:r>
      <w:r w:rsidRPr="00297431">
        <w:rPr>
          <w:sz w:val="22"/>
        </w:rPr>
        <w:t>。</w:t>
      </w:r>
    </w:p>
    <w:p w:rsidR="007920EE" w:rsidRDefault="00C06443" w:rsidP="007920EE">
      <w:pPr>
        <w:ind w:leftChars="600" w:left="1260" w:firstLineChars="100" w:firstLine="220"/>
        <w:rPr>
          <w:sz w:val="22"/>
        </w:rPr>
      </w:pPr>
      <w:r w:rsidRPr="00297431">
        <w:rPr>
          <w:sz w:val="22"/>
        </w:rPr>
        <w:t>当日はイベント企画書</w:t>
      </w:r>
      <w:r w:rsidRPr="00297431">
        <w:rPr>
          <w:rFonts w:hint="eastAsia"/>
          <w:sz w:val="22"/>
        </w:rPr>
        <w:t>、前年度</w:t>
      </w:r>
      <w:r w:rsidR="008357BE">
        <w:rPr>
          <w:rFonts w:hint="eastAsia"/>
          <w:sz w:val="22"/>
        </w:rPr>
        <w:t>に類似するイベントを開催されていればその</w:t>
      </w:r>
      <w:r w:rsidRPr="00297431">
        <w:rPr>
          <w:rFonts w:hint="eastAsia"/>
          <w:sz w:val="22"/>
        </w:rPr>
        <w:t>実績、</w:t>
      </w:r>
    </w:p>
    <w:p w:rsidR="00C06443" w:rsidRPr="00297431" w:rsidRDefault="00C06443" w:rsidP="00867F93">
      <w:pPr>
        <w:ind w:leftChars="600" w:left="1260"/>
        <w:rPr>
          <w:sz w:val="22"/>
        </w:rPr>
      </w:pPr>
      <w:r w:rsidRPr="00297431">
        <w:rPr>
          <w:rFonts w:hint="eastAsia"/>
          <w:sz w:val="22"/>
        </w:rPr>
        <w:t>地域情報（観光パンフレット）等</w:t>
      </w:r>
      <w:r>
        <w:rPr>
          <w:rFonts w:hint="eastAsia"/>
          <w:sz w:val="22"/>
        </w:rPr>
        <w:t>、相談に必要な資料</w:t>
      </w:r>
      <w:r>
        <w:rPr>
          <w:sz w:val="22"/>
        </w:rPr>
        <w:t>をご持参のうえ、</w:t>
      </w:r>
      <w:r w:rsidRPr="00297431">
        <w:rPr>
          <w:sz w:val="22"/>
        </w:rPr>
        <w:t>参加</w:t>
      </w:r>
      <w:r>
        <w:rPr>
          <w:rFonts w:hint="eastAsia"/>
          <w:sz w:val="22"/>
        </w:rPr>
        <w:t>して</w:t>
      </w:r>
      <w:r w:rsidRPr="00297431">
        <w:rPr>
          <w:sz w:val="22"/>
        </w:rPr>
        <w:t>ください。</w:t>
      </w:r>
      <w:r w:rsidR="008357BE">
        <w:rPr>
          <w:rFonts w:hint="eastAsia"/>
          <w:sz w:val="22"/>
        </w:rPr>
        <w:t>必要部数は</w:t>
      </w:r>
      <w:r w:rsidR="00867F93">
        <w:rPr>
          <w:rFonts w:hint="eastAsia"/>
          <w:sz w:val="22"/>
        </w:rPr>
        <w:t>相談日時の決定後</w:t>
      </w:r>
      <w:r w:rsidR="008357BE">
        <w:rPr>
          <w:rFonts w:hint="eastAsia"/>
          <w:sz w:val="22"/>
        </w:rPr>
        <w:t>、連絡いたします。</w:t>
      </w:r>
    </w:p>
    <w:p w:rsidR="00C06443" w:rsidRPr="00297431" w:rsidRDefault="00C06443" w:rsidP="00C06443">
      <w:pPr>
        <w:ind w:left="1100" w:hangingChars="500" w:hanging="1100"/>
        <w:rPr>
          <w:sz w:val="22"/>
        </w:rPr>
      </w:pPr>
    </w:p>
    <w:p w:rsidR="00C06443" w:rsidRDefault="00C06443" w:rsidP="00F81D32">
      <w:pPr>
        <w:ind w:left="1100" w:hangingChars="500" w:hanging="1100"/>
        <w:rPr>
          <w:b/>
          <w:sz w:val="22"/>
          <w:u w:val="single"/>
        </w:rPr>
      </w:pPr>
      <w:r w:rsidRPr="00F81D32">
        <w:rPr>
          <w:sz w:val="22"/>
        </w:rPr>
        <w:t xml:space="preserve">５　申込締切　</w:t>
      </w:r>
      <w:r w:rsidRPr="00BF2E04">
        <w:rPr>
          <w:b/>
          <w:sz w:val="22"/>
          <w:u w:val="single"/>
        </w:rPr>
        <w:t>平成</w:t>
      </w:r>
      <w:r w:rsidR="009F11F8">
        <w:rPr>
          <w:rFonts w:hint="eastAsia"/>
          <w:b/>
          <w:sz w:val="22"/>
          <w:u w:val="single"/>
        </w:rPr>
        <w:t>31</w:t>
      </w:r>
      <w:r w:rsidRPr="00BF2E04">
        <w:rPr>
          <w:b/>
          <w:sz w:val="22"/>
          <w:u w:val="single"/>
        </w:rPr>
        <w:t>年</w:t>
      </w:r>
      <w:r w:rsidR="009F11F8">
        <w:rPr>
          <w:rFonts w:hint="eastAsia"/>
          <w:b/>
          <w:sz w:val="22"/>
          <w:u w:val="single"/>
        </w:rPr>
        <w:t>2</w:t>
      </w:r>
      <w:r w:rsidRPr="00BF2E04">
        <w:rPr>
          <w:b/>
          <w:sz w:val="22"/>
          <w:u w:val="single"/>
        </w:rPr>
        <w:t>月</w:t>
      </w:r>
      <w:r w:rsidR="009F11F8">
        <w:rPr>
          <w:rFonts w:hint="eastAsia"/>
          <w:b/>
          <w:sz w:val="22"/>
          <w:u w:val="single"/>
        </w:rPr>
        <w:t>8</w:t>
      </w:r>
      <w:r w:rsidRPr="00BF2E04">
        <w:rPr>
          <w:b/>
          <w:sz w:val="22"/>
          <w:u w:val="single"/>
        </w:rPr>
        <w:t>日（</w:t>
      </w:r>
      <w:r w:rsidR="009F11F8">
        <w:rPr>
          <w:rFonts w:hint="eastAsia"/>
          <w:b/>
          <w:sz w:val="22"/>
          <w:u w:val="single"/>
        </w:rPr>
        <w:t>金</w:t>
      </w:r>
      <w:r w:rsidRPr="00BF2E04">
        <w:rPr>
          <w:b/>
          <w:sz w:val="22"/>
          <w:u w:val="single"/>
        </w:rPr>
        <w:t>）</w:t>
      </w:r>
    </w:p>
    <w:p w:rsidR="00F81D32" w:rsidRDefault="00F81D32" w:rsidP="00F81D32">
      <w:pPr>
        <w:snapToGrid w:val="0"/>
        <w:rPr>
          <w:sz w:val="22"/>
        </w:rPr>
      </w:pPr>
    </w:p>
    <w:p w:rsidR="009F11F8" w:rsidRDefault="009F11F8" w:rsidP="00F81D32">
      <w:pPr>
        <w:snapToGrid w:val="0"/>
        <w:rPr>
          <w:b/>
          <w:sz w:val="22"/>
        </w:rPr>
      </w:pPr>
    </w:p>
    <w:p w:rsidR="00D47A9E" w:rsidRDefault="00D47A9E" w:rsidP="00C06443">
      <w:pPr>
        <w:snapToGrid w:val="0"/>
        <w:rPr>
          <w:sz w:val="22"/>
        </w:rPr>
      </w:pPr>
    </w:p>
    <w:p w:rsidR="00CD5EEE" w:rsidRDefault="00CD5EEE" w:rsidP="00C06443">
      <w:pPr>
        <w:snapToGrid w:val="0"/>
        <w:rPr>
          <w:sz w:val="22"/>
        </w:rPr>
      </w:pPr>
    </w:p>
    <w:p w:rsidR="00700F5C" w:rsidRDefault="00700F5C" w:rsidP="00C06443">
      <w:pPr>
        <w:snapToGrid w:val="0"/>
        <w:rPr>
          <w:sz w:val="22"/>
        </w:rPr>
      </w:pPr>
    </w:p>
    <w:p w:rsidR="009F6313" w:rsidRDefault="009F6313" w:rsidP="00C06443">
      <w:pPr>
        <w:snapToGrid w:val="0"/>
        <w:rPr>
          <w:sz w:val="22"/>
        </w:rPr>
      </w:pPr>
    </w:p>
    <w:p w:rsidR="009F6313" w:rsidRPr="00132998" w:rsidRDefault="009F6313" w:rsidP="00C06443">
      <w:pPr>
        <w:snapToGrid w:val="0"/>
        <w:rPr>
          <w:sz w:val="22"/>
        </w:rPr>
      </w:pPr>
    </w:p>
    <w:p w:rsidR="00700F5C" w:rsidRPr="000955E1" w:rsidRDefault="00700F5C" w:rsidP="00C06443">
      <w:pPr>
        <w:snapToGrid w:val="0"/>
        <w:rPr>
          <w:b/>
          <w:sz w:val="22"/>
        </w:rPr>
      </w:pPr>
    </w:p>
    <w:p w:rsidR="00C06443" w:rsidRDefault="00C06443" w:rsidP="00C06443">
      <w:pPr>
        <w:snapToGrid w:val="0"/>
        <w:ind w:firstLineChars="2200" w:firstLine="4840"/>
        <w:jc w:val="left"/>
        <w:rPr>
          <w:sz w:val="22"/>
        </w:rPr>
      </w:pPr>
      <w:r w:rsidRPr="00297431">
        <w:rPr>
          <w:rFonts w:hint="eastAsia"/>
          <w:sz w:val="22"/>
        </w:rPr>
        <w:t>＜</w:t>
      </w:r>
      <w:r w:rsidRPr="00297431">
        <w:rPr>
          <w:sz w:val="22"/>
        </w:rPr>
        <w:t>事務担当</w:t>
      </w:r>
      <w:r w:rsidRPr="00297431">
        <w:rPr>
          <w:rFonts w:hint="eastAsia"/>
          <w:sz w:val="22"/>
        </w:rPr>
        <w:t xml:space="preserve">＞　</w:t>
      </w:r>
    </w:p>
    <w:p w:rsidR="00C06443" w:rsidRPr="00297431" w:rsidRDefault="00C06443" w:rsidP="00C06443">
      <w:pPr>
        <w:snapToGrid w:val="0"/>
        <w:ind w:firstLineChars="2200" w:firstLine="4840"/>
        <w:jc w:val="left"/>
        <w:rPr>
          <w:sz w:val="22"/>
        </w:rPr>
      </w:pPr>
      <w:r w:rsidRPr="00297431">
        <w:rPr>
          <w:sz w:val="22"/>
        </w:rPr>
        <w:t>三重県雇用経済部　三重県営業本部担当課</w:t>
      </w:r>
    </w:p>
    <w:p w:rsidR="00C06443" w:rsidRDefault="00C06443" w:rsidP="00C06443">
      <w:pPr>
        <w:snapToGrid w:val="0"/>
        <w:ind w:firstLineChars="2200" w:firstLine="4840"/>
        <w:jc w:val="left"/>
        <w:rPr>
          <w:sz w:val="22"/>
        </w:rPr>
      </w:pPr>
      <w:r>
        <w:rPr>
          <w:rFonts w:hint="eastAsia"/>
          <w:sz w:val="22"/>
        </w:rPr>
        <w:t xml:space="preserve">営業推進班　</w:t>
      </w:r>
      <w:r>
        <w:rPr>
          <w:sz w:val="22"/>
        </w:rPr>
        <w:t>水野</w:t>
      </w:r>
      <w:r w:rsidR="00700F5C">
        <w:rPr>
          <w:rFonts w:hint="eastAsia"/>
          <w:sz w:val="22"/>
        </w:rPr>
        <w:t>・脇田</w:t>
      </w:r>
    </w:p>
    <w:p w:rsidR="00C06443" w:rsidRPr="00297431" w:rsidRDefault="00C06443" w:rsidP="00C06443">
      <w:pPr>
        <w:snapToGrid w:val="0"/>
        <w:ind w:firstLineChars="2200" w:firstLine="4840"/>
        <w:jc w:val="left"/>
        <w:rPr>
          <w:sz w:val="22"/>
        </w:rPr>
      </w:pPr>
      <w:r>
        <w:rPr>
          <w:sz w:val="22"/>
        </w:rPr>
        <w:t>電話</w:t>
      </w:r>
      <w:r>
        <w:rPr>
          <w:rFonts w:hint="eastAsia"/>
          <w:sz w:val="22"/>
        </w:rPr>
        <w:t xml:space="preserve"> </w:t>
      </w:r>
      <w:r w:rsidRPr="00297431">
        <w:rPr>
          <w:sz w:val="22"/>
        </w:rPr>
        <w:t>059-224-2386</w:t>
      </w:r>
      <w:r>
        <w:rPr>
          <w:rFonts w:hint="eastAsia"/>
          <w:sz w:val="22"/>
        </w:rPr>
        <w:t>／</w:t>
      </w:r>
      <w:r w:rsidRPr="00297431">
        <w:rPr>
          <w:sz w:val="22"/>
        </w:rPr>
        <w:t>FAX</w:t>
      </w:r>
      <w:r>
        <w:rPr>
          <w:rFonts w:hint="eastAsia"/>
          <w:sz w:val="22"/>
        </w:rPr>
        <w:t xml:space="preserve"> </w:t>
      </w:r>
      <w:r w:rsidRPr="00297431">
        <w:rPr>
          <w:sz w:val="22"/>
        </w:rPr>
        <w:t>059-224-3024</w:t>
      </w:r>
    </w:p>
    <w:p w:rsidR="00C06443" w:rsidRDefault="00C06443" w:rsidP="00C06443">
      <w:pPr>
        <w:snapToGrid w:val="0"/>
        <w:ind w:firstLineChars="2200" w:firstLine="4840"/>
        <w:jc w:val="left"/>
        <w:rPr>
          <w:rFonts w:cs="Times New Roman"/>
          <w:sz w:val="22"/>
        </w:rPr>
      </w:pPr>
      <w:r>
        <w:rPr>
          <w:sz w:val="22"/>
        </w:rPr>
        <w:t xml:space="preserve">Email </w:t>
      </w:r>
      <w:r>
        <w:rPr>
          <w:rFonts w:hint="eastAsia"/>
          <w:sz w:val="22"/>
        </w:rPr>
        <w:t xml:space="preserve"> </w:t>
      </w:r>
      <w:r w:rsidR="002424A8">
        <w:rPr>
          <w:rStyle w:val="a3"/>
          <w:rFonts w:hint="eastAsia"/>
          <w:sz w:val="22"/>
        </w:rPr>
        <w:t>eigyo@pref.mie.jp</w:t>
      </w:r>
    </w:p>
    <w:p w:rsidR="008357BE" w:rsidRDefault="008357BE" w:rsidP="00CD5EEE">
      <w:pPr>
        <w:snapToGrid w:val="0"/>
        <w:jc w:val="left"/>
        <w:rPr>
          <w:rFonts w:cs="Times New Roman"/>
          <w:color w:val="0000FF"/>
          <w:sz w:val="22"/>
          <w:u w:val="single"/>
        </w:rPr>
      </w:pPr>
    </w:p>
    <w:p w:rsidR="002775C1" w:rsidRDefault="002775C1" w:rsidP="00CD5EEE">
      <w:pPr>
        <w:snapToGrid w:val="0"/>
        <w:jc w:val="left"/>
        <w:rPr>
          <w:rFonts w:cs="Times New Roman"/>
          <w:color w:val="0000FF"/>
          <w:sz w:val="22"/>
          <w:u w:val="single"/>
        </w:rPr>
      </w:pPr>
    </w:p>
    <w:p w:rsidR="00836F26" w:rsidRDefault="00836F26" w:rsidP="00CD5EEE">
      <w:pPr>
        <w:snapToGrid w:val="0"/>
        <w:jc w:val="left"/>
        <w:rPr>
          <w:rFonts w:cs="Times New Roman"/>
          <w:color w:val="0000FF"/>
          <w:sz w:val="22"/>
          <w:u w:val="single"/>
        </w:rPr>
      </w:pPr>
    </w:p>
    <w:p w:rsidR="00C06443" w:rsidRPr="0080267E" w:rsidRDefault="00C06443" w:rsidP="00C06443">
      <w:pPr>
        <w:snapToGrid w:val="0"/>
        <w:rPr>
          <w:rFonts w:ascii="HGPｺﾞｼｯｸM" w:eastAsia="HGPｺﾞｼｯｸM" w:hAnsiTheme="minorEastAsia" w:cs="Times New Roman"/>
          <w:sz w:val="22"/>
          <w:bdr w:val="single" w:sz="4" w:space="0" w:color="auto"/>
        </w:rPr>
      </w:pPr>
      <w:r w:rsidRPr="0080267E">
        <w:rPr>
          <w:rFonts w:ascii="HGPｺﾞｼｯｸM" w:eastAsia="HGPｺﾞｼｯｸM" w:hAnsiTheme="minorEastAsia" w:cs="Times New Roman" w:hint="eastAsia"/>
          <w:sz w:val="22"/>
          <w:bdr w:val="single" w:sz="4" w:space="0" w:color="auto"/>
        </w:rPr>
        <w:t>専門家プロフィール</w:t>
      </w:r>
    </w:p>
    <w:p w:rsidR="00C06443" w:rsidRPr="00DE7740" w:rsidRDefault="00C06443" w:rsidP="00C06443">
      <w:pPr>
        <w:snapToGrid w:val="0"/>
        <w:rPr>
          <w:rFonts w:asciiTheme="minorEastAsia" w:hAnsiTheme="minorEastAsia" w:cs="Times New Roman"/>
          <w:sz w:val="22"/>
          <w:bdr w:val="single" w:sz="4" w:space="0" w:color="auto"/>
        </w:rPr>
      </w:pPr>
    </w:p>
    <w:p w:rsidR="00C06443" w:rsidRPr="00E82977" w:rsidRDefault="00C06443" w:rsidP="00C06443">
      <w:pPr>
        <w:snapToGrid w:val="0"/>
        <w:rPr>
          <w:rFonts w:ascii="HGPｺﾞｼｯｸE" w:eastAsia="HGPｺﾞｼｯｸE" w:hAnsi="HGPｺﾞｼｯｸE" w:cs="Times New Roman"/>
          <w:sz w:val="32"/>
          <w:szCs w:val="32"/>
          <w:bdr w:val="single" w:sz="4" w:space="0" w:color="auto"/>
        </w:rPr>
      </w:pPr>
      <w:r w:rsidRPr="00E82977">
        <w:rPr>
          <w:rFonts w:ascii="HGPｺﾞｼｯｸE" w:eastAsia="HGPｺﾞｼｯｸE" w:hAnsi="HGPｺﾞｼｯｸE" w:hint="eastAsia"/>
          <w:noProof/>
          <w:sz w:val="32"/>
          <w:szCs w:val="32"/>
        </w:rPr>
        <w:drawing>
          <wp:anchor distT="0" distB="0" distL="114300" distR="114300" simplePos="0" relativeHeight="251659264" behindDoc="0" locked="0" layoutInCell="1" allowOverlap="1" wp14:anchorId="4B7FF085" wp14:editId="063AF3E3">
            <wp:simplePos x="0" y="0"/>
            <wp:positionH relativeFrom="column">
              <wp:posOffset>-14605</wp:posOffset>
            </wp:positionH>
            <wp:positionV relativeFrom="paragraph">
              <wp:posOffset>56515</wp:posOffset>
            </wp:positionV>
            <wp:extent cx="1314450" cy="1650365"/>
            <wp:effectExtent l="0" t="0" r="0" b="6985"/>
            <wp:wrapSquare wrapText="bothSides"/>
            <wp:docPr id="1" name="図 1" descr="エディター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エディター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650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2977">
        <w:rPr>
          <w:rFonts w:ascii="HGPｺﾞｼｯｸE" w:eastAsia="HGPｺﾞｼｯｸE" w:hAnsi="HGPｺﾞｼｯｸE" w:hint="eastAsia"/>
          <w:sz w:val="32"/>
          <w:szCs w:val="32"/>
        </w:rPr>
        <w:t>生駒 芳子</w:t>
      </w:r>
      <w:r w:rsidRPr="00C20DE9">
        <w:rPr>
          <w:rFonts w:ascii="HGPｺﾞｼｯｸE" w:eastAsia="HGPｺﾞｼｯｸE" w:hAnsi="HGPｺﾞｼｯｸE" w:hint="eastAsia"/>
          <w:sz w:val="16"/>
          <w:szCs w:val="16"/>
        </w:rPr>
        <w:t xml:space="preserve"> </w:t>
      </w:r>
      <w:r w:rsidRPr="00D57F49">
        <w:rPr>
          <w:rFonts w:ascii="HGPｺﾞｼｯｸE" w:eastAsia="HGPｺﾞｼｯｸE" w:hAnsi="HGPｺﾞｼｯｸE" w:hint="eastAsia"/>
          <w:sz w:val="24"/>
          <w:szCs w:val="24"/>
        </w:rPr>
        <w:t>（いこま</w:t>
      </w:r>
      <w:r>
        <w:rPr>
          <w:rFonts w:ascii="HGPｺﾞｼｯｸE" w:eastAsia="HGPｺﾞｼｯｸE" w:hAnsi="HGPｺﾞｼｯｸE" w:hint="eastAsia"/>
          <w:sz w:val="24"/>
          <w:szCs w:val="24"/>
        </w:rPr>
        <w:t xml:space="preserve"> </w:t>
      </w:r>
      <w:r w:rsidRPr="00D57F49">
        <w:rPr>
          <w:rFonts w:ascii="HGPｺﾞｼｯｸE" w:eastAsia="HGPｺﾞｼｯｸE" w:hAnsi="HGPｺﾞｼｯｸE" w:hint="eastAsia"/>
          <w:sz w:val="24"/>
          <w:szCs w:val="24"/>
        </w:rPr>
        <w:t>よしこ）</w:t>
      </w:r>
      <w:r w:rsidRPr="00C20DE9">
        <w:rPr>
          <w:rFonts w:ascii="HGPｺﾞｼｯｸE" w:eastAsia="HGPｺﾞｼｯｸE" w:hAnsi="HGPｺﾞｼｯｸE" w:hint="eastAsia"/>
          <w:sz w:val="16"/>
          <w:szCs w:val="16"/>
        </w:rPr>
        <w:t xml:space="preserve"> </w:t>
      </w:r>
      <w:r w:rsidRPr="00E82977">
        <w:rPr>
          <w:rFonts w:ascii="HGPｺﾞｼｯｸE" w:eastAsia="HGPｺﾞｼｯｸE" w:hAnsi="HGPｺﾞｼｯｸE" w:hint="eastAsia"/>
          <w:sz w:val="32"/>
          <w:szCs w:val="32"/>
        </w:rPr>
        <w:t>氏</w:t>
      </w:r>
    </w:p>
    <w:p w:rsidR="00987886" w:rsidRPr="00987886" w:rsidRDefault="00C06443" w:rsidP="00C06443">
      <w:pPr>
        <w:rPr>
          <w:rFonts w:ascii="HGPｺﾞｼｯｸM" w:eastAsia="HGPｺﾞｼｯｸM" w:hAnsiTheme="minorEastAsia"/>
          <w:color w:val="9900FF"/>
          <w:sz w:val="22"/>
        </w:rPr>
      </w:pPr>
      <w:r w:rsidRPr="00987886">
        <w:rPr>
          <w:rFonts w:ascii="HGPｺﾞｼｯｸM" w:eastAsia="HGPｺﾞｼｯｸM" w:hAnsiTheme="minorEastAsia" w:hint="eastAsia"/>
          <w:color w:val="9900FF"/>
          <w:sz w:val="22"/>
        </w:rPr>
        <w:t>ファッション・ジャーナリスト／</w:t>
      </w:r>
      <w:r w:rsidR="00987886" w:rsidRPr="00987886">
        <w:rPr>
          <w:rFonts w:ascii="HGPｺﾞｼｯｸM" w:eastAsia="HGPｺﾞｼｯｸM" w:hAnsiTheme="minorEastAsia" w:hint="eastAsia"/>
          <w:color w:val="9900FF"/>
          <w:sz w:val="22"/>
        </w:rPr>
        <w:t>アート・プロデューサー／</w:t>
      </w:r>
    </w:p>
    <w:p w:rsidR="00987886" w:rsidRPr="00987886" w:rsidRDefault="00987886" w:rsidP="00C06443">
      <w:pPr>
        <w:rPr>
          <w:rFonts w:asciiTheme="minorEastAsia" w:hAnsiTheme="minorEastAsia"/>
          <w:color w:val="9900FF"/>
          <w:sz w:val="22"/>
        </w:rPr>
      </w:pPr>
      <w:r w:rsidRPr="00987886">
        <w:rPr>
          <w:rFonts w:asciiTheme="minorEastAsia" w:hAnsiTheme="minorEastAsia" w:hint="eastAsia"/>
          <w:color w:val="9900FF"/>
          <w:sz w:val="22"/>
        </w:rPr>
        <w:t xml:space="preserve">一般社団法人FUTURADITION WAO 代表理事／ </w:t>
      </w:r>
    </w:p>
    <w:p w:rsidR="00C66056" w:rsidRDefault="00987886" w:rsidP="00C66056">
      <w:pPr>
        <w:rPr>
          <w:rFonts w:asciiTheme="minorEastAsia" w:hAnsiTheme="minorEastAsia"/>
          <w:color w:val="9900FF"/>
          <w:sz w:val="22"/>
        </w:rPr>
      </w:pPr>
      <w:r w:rsidRPr="00987886">
        <w:rPr>
          <w:rFonts w:asciiTheme="minorEastAsia" w:hAnsiTheme="minorEastAsia" w:hint="eastAsia"/>
          <w:color w:val="9900FF"/>
          <w:sz w:val="22"/>
        </w:rPr>
        <w:t>文化庁日本遺産プロデューサー</w:t>
      </w:r>
      <w:r w:rsidR="00C66056" w:rsidRPr="00987886">
        <w:rPr>
          <w:rFonts w:asciiTheme="minorEastAsia" w:hAnsiTheme="minorEastAsia" w:hint="eastAsia"/>
          <w:color w:val="9900FF"/>
          <w:sz w:val="22"/>
        </w:rPr>
        <w:t>／</w:t>
      </w:r>
      <w:r w:rsidR="00C66056">
        <w:rPr>
          <w:rFonts w:asciiTheme="minorEastAsia" w:hAnsiTheme="minorEastAsia" w:hint="eastAsia"/>
          <w:color w:val="9900FF"/>
          <w:sz w:val="22"/>
        </w:rPr>
        <w:t>日本エシカル推進協議会副会長／</w:t>
      </w:r>
    </w:p>
    <w:p w:rsidR="00C66056" w:rsidRDefault="00C66056" w:rsidP="00C66056">
      <w:pPr>
        <w:rPr>
          <w:rFonts w:asciiTheme="minorEastAsia" w:hAnsiTheme="minorEastAsia"/>
          <w:color w:val="9900FF"/>
          <w:sz w:val="22"/>
        </w:rPr>
      </w:pPr>
      <w:r>
        <w:rPr>
          <w:rFonts w:asciiTheme="minorEastAsia" w:hAnsiTheme="minorEastAsia" w:hint="eastAsia"/>
          <w:color w:val="9900FF"/>
          <w:sz w:val="22"/>
        </w:rPr>
        <w:t>レクサス匠プロジェクトアドバイザー／</w:t>
      </w:r>
    </w:p>
    <w:p w:rsidR="00C66056" w:rsidRDefault="00C66056" w:rsidP="00C66056">
      <w:pPr>
        <w:rPr>
          <w:rFonts w:asciiTheme="minorEastAsia" w:hAnsiTheme="minorEastAsia"/>
          <w:color w:val="9900FF"/>
          <w:sz w:val="22"/>
        </w:rPr>
      </w:pPr>
      <w:r w:rsidRPr="00C66056">
        <w:rPr>
          <w:rFonts w:asciiTheme="minorEastAsia" w:hAnsiTheme="minorEastAsia" w:hint="eastAsia"/>
          <w:color w:val="9900FF"/>
          <w:sz w:val="22"/>
        </w:rPr>
        <w:t>東京2020</w:t>
      </w:r>
      <w:r>
        <w:rPr>
          <w:rFonts w:asciiTheme="minorEastAsia" w:hAnsiTheme="minorEastAsia" w:hint="eastAsia"/>
          <w:color w:val="9900FF"/>
          <w:sz w:val="22"/>
        </w:rPr>
        <w:t>ブランドアドバイザリーグループ委員／</w:t>
      </w:r>
    </w:p>
    <w:p w:rsidR="00C66056" w:rsidRPr="00C66056" w:rsidRDefault="00C66056" w:rsidP="00C66056">
      <w:pPr>
        <w:rPr>
          <w:rFonts w:asciiTheme="minorEastAsia" w:hAnsiTheme="minorEastAsia"/>
          <w:color w:val="9900FF"/>
          <w:sz w:val="22"/>
        </w:rPr>
      </w:pPr>
      <w:r w:rsidRPr="00C66056">
        <w:rPr>
          <w:rFonts w:asciiTheme="minorEastAsia" w:hAnsiTheme="minorEastAsia" w:hint="eastAsia"/>
          <w:color w:val="9900FF"/>
          <w:sz w:val="22"/>
        </w:rPr>
        <w:t>東京2020</w:t>
      </w:r>
      <w:r>
        <w:rPr>
          <w:rFonts w:asciiTheme="minorEastAsia" w:hAnsiTheme="minorEastAsia" w:hint="eastAsia"/>
          <w:color w:val="9900FF"/>
          <w:sz w:val="22"/>
        </w:rPr>
        <w:t>オリンピック・パラリンピックマスコット審査会副座長／</w:t>
      </w:r>
      <w:r w:rsidRPr="00C66056">
        <w:rPr>
          <w:rFonts w:asciiTheme="minorEastAsia" w:hAnsiTheme="minorEastAsia" w:hint="eastAsia"/>
          <w:color w:val="9900FF"/>
          <w:sz w:val="22"/>
        </w:rPr>
        <w:t>WEF(Women’s Empowerment in Fashion)</w:t>
      </w:r>
      <w:r>
        <w:rPr>
          <w:rFonts w:asciiTheme="minorEastAsia" w:hAnsiTheme="minorEastAsia" w:hint="eastAsia"/>
          <w:color w:val="9900FF"/>
          <w:sz w:val="22"/>
        </w:rPr>
        <w:t>理事</w:t>
      </w:r>
    </w:p>
    <w:p w:rsidR="00C06443" w:rsidRPr="00C66056" w:rsidRDefault="00C06443" w:rsidP="00C06443">
      <w:pPr>
        <w:rPr>
          <w:rFonts w:asciiTheme="minorEastAsia" w:hAnsiTheme="minorEastAsia"/>
          <w:sz w:val="22"/>
        </w:rPr>
      </w:pPr>
    </w:p>
    <w:p w:rsidR="00C06443" w:rsidRPr="00DE7740" w:rsidRDefault="00C06443" w:rsidP="00C06443">
      <w:pPr>
        <w:rPr>
          <w:rFonts w:asciiTheme="minorEastAsia" w:hAnsiTheme="minorEastAsia"/>
          <w:sz w:val="22"/>
        </w:rPr>
      </w:pPr>
    </w:p>
    <w:p w:rsidR="00987886" w:rsidRPr="00987886" w:rsidRDefault="00C66056" w:rsidP="00987886">
      <w:pPr>
        <w:rPr>
          <w:rFonts w:asciiTheme="minorEastAsia" w:hAnsiTheme="minorEastAsia"/>
          <w:sz w:val="22"/>
        </w:rPr>
      </w:pPr>
      <w:r w:rsidRPr="00DE7740">
        <w:rPr>
          <w:rFonts w:asciiTheme="minorEastAsia" w:hAnsiTheme="minorEastAsia" w:hint="eastAsia"/>
          <w:sz w:val="22"/>
        </w:rPr>
        <w:t>兵庫県宝塚市生まれ。祖母は三重県伊賀</w:t>
      </w:r>
      <w:r>
        <w:rPr>
          <w:rFonts w:asciiTheme="minorEastAsia" w:hAnsiTheme="minorEastAsia" w:hint="eastAsia"/>
          <w:sz w:val="22"/>
        </w:rPr>
        <w:t>市（旧阿山町）出身。</w:t>
      </w:r>
      <w:r w:rsidR="00987886" w:rsidRPr="00987886">
        <w:rPr>
          <w:rFonts w:asciiTheme="minorEastAsia" w:hAnsiTheme="minorEastAsia" w:hint="eastAsia"/>
          <w:sz w:val="22"/>
        </w:rPr>
        <w:t>VOGUE、ELLEの副編集長を経て2008年より「マリ・クレール」の編集長を務め、独立。ファッション、アート、デザインから、社会貢献、クール・ジャパンまで、カルチャーとエシカルを軸とした新世代のライフスタイルを提案。地場産業や伝統産業の開発事業、地域開発など、地域創生に数多く取り組む。2015年より文化庁日本遺産のプロデューサー事業を手掛ける。2018年より、伝統工芸をベースにしたジュエルブランド「HIRUME」をスタートさせる。</w:t>
      </w:r>
    </w:p>
    <w:p w:rsidR="00C66056" w:rsidRPr="0002054D" w:rsidRDefault="00C66056" w:rsidP="00C66056">
      <w:pPr>
        <w:rPr>
          <w:rFonts w:asciiTheme="minorEastAsia" w:hAnsiTheme="minorEastAsia"/>
          <w:sz w:val="22"/>
        </w:rPr>
      </w:pPr>
      <w:r w:rsidRPr="00DE7740">
        <w:rPr>
          <w:rFonts w:asciiTheme="minorEastAsia" w:hAnsiTheme="minorEastAsia" w:hint="eastAsia"/>
          <w:sz w:val="22"/>
        </w:rPr>
        <w:t>三重県では、みえ産業振興戦略のアドバイザリーボード、三重テラスクリエイティブディレクターを務める。</w:t>
      </w:r>
    </w:p>
    <w:p w:rsidR="00C06443" w:rsidRDefault="00C06443" w:rsidP="00C06443">
      <w:pPr>
        <w:rPr>
          <w:rFonts w:asciiTheme="minorEastAsia" w:hAnsiTheme="minorEastAsia"/>
          <w:sz w:val="22"/>
        </w:rPr>
      </w:pPr>
    </w:p>
    <w:p w:rsidR="00C66056" w:rsidRDefault="00C66056" w:rsidP="00C06443">
      <w:pPr>
        <w:rPr>
          <w:rFonts w:asciiTheme="minorEastAsia" w:hAnsiTheme="minorEastAsia"/>
          <w:sz w:val="22"/>
        </w:rPr>
      </w:pPr>
    </w:p>
    <w:p w:rsidR="00C06443" w:rsidRDefault="00C06443" w:rsidP="00C06443">
      <w:pPr>
        <w:rPr>
          <w:rFonts w:ascii="ＤＦＰ太丸ゴシック体" w:eastAsia="ＤＦＰ太丸ゴシック体" w:hAnsi="ＤＦＰ太丸ゴシック体"/>
          <w:sz w:val="22"/>
        </w:rPr>
      </w:pPr>
      <w:r>
        <w:rPr>
          <w:rFonts w:ascii="ＤＦＰ太丸ゴシック体" w:eastAsia="ＤＦＰ太丸ゴシック体" w:hAnsi="ＤＦＰ太丸ゴシック体" w:hint="eastAsia"/>
          <w:sz w:val="22"/>
        </w:rPr>
        <w:t>・・・・・・・・・・・・・・・・・・・・・・・・・・・・・・・・・・・・・・・・・・</w:t>
      </w:r>
    </w:p>
    <w:p w:rsidR="00C06443" w:rsidRPr="00E25F13" w:rsidRDefault="00C06443" w:rsidP="00C06443">
      <w:pPr>
        <w:rPr>
          <w:rFonts w:ascii="HGPｺﾞｼｯｸM" w:eastAsia="HGPｺﾞｼｯｸM" w:hAnsi="ＤＦＰ太丸ゴシック体"/>
          <w:sz w:val="22"/>
        </w:rPr>
      </w:pPr>
    </w:p>
    <w:p w:rsidR="00C06443" w:rsidRPr="00E25F13" w:rsidRDefault="00C06443" w:rsidP="009F11F8">
      <w:pPr>
        <w:jc w:val="center"/>
        <w:rPr>
          <w:rFonts w:ascii="HGPｺﾞｼｯｸM" w:eastAsia="HGPｺﾞｼｯｸM" w:hAnsiTheme="minorEastAsia" w:cs="Times New Roman"/>
          <w:sz w:val="22"/>
        </w:rPr>
      </w:pPr>
      <w:r w:rsidRPr="00E25F13">
        <w:rPr>
          <w:rFonts w:ascii="HGPｺﾞｼｯｸM" w:eastAsia="HGPｺﾞｼｯｸM" w:hAnsiTheme="minorEastAsia" w:cs="Times New Roman" w:hint="eastAsia"/>
          <w:sz w:val="22"/>
        </w:rPr>
        <w:t>平成</w:t>
      </w:r>
      <w:r w:rsidR="00867F93">
        <w:rPr>
          <w:rFonts w:ascii="HGPｺﾞｼｯｸM" w:eastAsia="HGPｺﾞｼｯｸM" w:hAnsiTheme="minorEastAsia" w:cs="Times New Roman" w:hint="eastAsia"/>
          <w:sz w:val="22"/>
        </w:rPr>
        <w:t>30</w:t>
      </w:r>
      <w:r w:rsidRPr="00E25F13">
        <w:rPr>
          <w:rFonts w:ascii="HGPｺﾞｼｯｸM" w:eastAsia="HGPｺﾞｼｯｸM" w:hAnsiTheme="minorEastAsia" w:cs="Times New Roman" w:hint="eastAsia"/>
          <w:sz w:val="22"/>
        </w:rPr>
        <w:t>年度　第</w:t>
      </w:r>
      <w:r w:rsidR="009F11F8">
        <w:rPr>
          <w:rFonts w:ascii="HGPｺﾞｼｯｸM" w:eastAsia="HGPｺﾞｼｯｸM" w:hAnsiTheme="minorEastAsia" w:cs="Times New Roman" w:hint="eastAsia"/>
          <w:sz w:val="22"/>
        </w:rPr>
        <w:t>3</w:t>
      </w:r>
      <w:r w:rsidRPr="00E25F13">
        <w:rPr>
          <w:rFonts w:ascii="HGPｺﾞｼｯｸM" w:eastAsia="HGPｺﾞｼｯｸM" w:hAnsiTheme="minorEastAsia" w:cs="Times New Roman" w:hint="eastAsia"/>
          <w:sz w:val="22"/>
        </w:rPr>
        <w:t>回ブラッシュアップ相談会</w:t>
      </w:r>
    </w:p>
    <w:p w:rsidR="00C06443" w:rsidRPr="00E25F13" w:rsidRDefault="00C06443" w:rsidP="00C06443">
      <w:pPr>
        <w:snapToGrid w:val="0"/>
        <w:jc w:val="center"/>
        <w:rPr>
          <w:rFonts w:ascii="HGPｺﾞｼｯｸM" w:eastAsia="HGPｺﾞｼｯｸM" w:hAnsiTheme="majorEastAsia" w:cs="Times New Roman"/>
          <w:b/>
          <w:sz w:val="32"/>
          <w:szCs w:val="32"/>
        </w:rPr>
      </w:pPr>
      <w:r w:rsidRPr="00E25F13">
        <w:rPr>
          <w:rFonts w:ascii="HGPｺﾞｼｯｸM" w:eastAsia="HGPｺﾞｼｯｸM" w:hAnsiTheme="majorEastAsia" w:cs="Times New Roman" w:hint="eastAsia"/>
          <w:b/>
          <w:sz w:val="32"/>
          <w:szCs w:val="32"/>
        </w:rPr>
        <w:t>＜申込書＞</w:t>
      </w:r>
    </w:p>
    <w:p w:rsidR="00C06443" w:rsidRPr="00E25F13" w:rsidRDefault="00C06443" w:rsidP="00C06443">
      <w:pPr>
        <w:snapToGrid w:val="0"/>
        <w:jc w:val="center"/>
        <w:rPr>
          <w:rFonts w:ascii="HGPｺﾞｼｯｸM" w:eastAsia="HGPｺﾞｼｯｸM" w:hAnsiTheme="minorEastAsia" w:cs="Times New Roman"/>
          <w:b/>
          <w:sz w:val="22"/>
        </w:rPr>
      </w:pPr>
    </w:p>
    <w:tbl>
      <w:tblPr>
        <w:tblW w:w="9639" w:type="dxa"/>
        <w:tblInd w:w="-5" w:type="dxa"/>
        <w:tblCellMar>
          <w:left w:w="99" w:type="dxa"/>
          <w:right w:w="99" w:type="dxa"/>
        </w:tblCellMar>
        <w:tblLook w:val="04A0" w:firstRow="1" w:lastRow="0" w:firstColumn="1" w:lastColumn="0" w:noHBand="0" w:noVBand="1"/>
      </w:tblPr>
      <w:tblGrid>
        <w:gridCol w:w="1319"/>
        <w:gridCol w:w="1680"/>
        <w:gridCol w:w="1680"/>
        <w:gridCol w:w="1680"/>
        <w:gridCol w:w="837"/>
        <w:gridCol w:w="738"/>
        <w:gridCol w:w="1705"/>
      </w:tblGrid>
      <w:tr w:rsidR="00C06443" w:rsidRPr="00E25F13" w:rsidTr="00514B19">
        <w:trPr>
          <w:trHeight w:val="270"/>
        </w:trPr>
        <w:tc>
          <w:tcPr>
            <w:tcW w:w="29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443" w:rsidRPr="00E25F13" w:rsidRDefault="00C06443" w:rsidP="00A3253F">
            <w:pPr>
              <w:widowControl/>
              <w:jc w:val="left"/>
              <w:rPr>
                <w:rFonts w:ascii="HGPｺﾞｼｯｸM" w:eastAsia="HGPｺﾞｼｯｸM" w:hAnsi="ＭＳ Ｐゴシック" w:cs="ＭＳ Ｐゴシック"/>
                <w:color w:val="000000"/>
                <w:kern w:val="0"/>
                <w:sz w:val="22"/>
              </w:rPr>
            </w:pPr>
            <w:r w:rsidRPr="00E25F13">
              <w:rPr>
                <w:rFonts w:ascii="HGPｺﾞｼｯｸM" w:eastAsia="HGPｺﾞｼｯｸM" w:hAnsi="ＭＳ Ｐゴシック" w:cs="ＭＳ Ｐゴシック" w:hint="eastAsia"/>
                <w:color w:val="000000"/>
                <w:kern w:val="0"/>
                <w:sz w:val="22"/>
              </w:rPr>
              <w:t>主催者名</w:t>
            </w:r>
          </w:p>
        </w:tc>
        <w:tc>
          <w:tcPr>
            <w:tcW w:w="41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6443" w:rsidRPr="00E25F13" w:rsidRDefault="00C06443" w:rsidP="00A3253F">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イベント名称</w:t>
            </w:r>
          </w:p>
        </w:tc>
        <w:tc>
          <w:tcPr>
            <w:tcW w:w="244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06443" w:rsidRPr="00E25F13" w:rsidRDefault="00C06443" w:rsidP="00A3253F">
            <w:pPr>
              <w:widowControl/>
              <w:jc w:val="left"/>
              <w:rPr>
                <w:rFonts w:ascii="HGPｺﾞｼｯｸM" w:eastAsia="HGPｺﾞｼｯｸM" w:hAnsi="ＭＳ Ｐゴシック" w:cs="ＭＳ Ｐゴシック"/>
                <w:color w:val="000000"/>
                <w:kern w:val="0"/>
                <w:sz w:val="22"/>
              </w:rPr>
            </w:pPr>
            <w:r w:rsidRPr="00E25F13">
              <w:rPr>
                <w:rFonts w:ascii="HGPｺﾞｼｯｸM" w:eastAsia="HGPｺﾞｼｯｸM" w:hAnsi="ＭＳ Ｐゴシック" w:cs="ＭＳ Ｐゴシック" w:hint="eastAsia"/>
                <w:color w:val="000000"/>
                <w:kern w:val="0"/>
                <w:sz w:val="22"/>
              </w:rPr>
              <w:t>開催日</w:t>
            </w:r>
            <w:r w:rsidR="00F4047A">
              <w:rPr>
                <w:rFonts w:ascii="HGPｺﾞｼｯｸM" w:eastAsia="HGPｺﾞｼｯｸM" w:hAnsi="ＭＳ Ｐゴシック" w:cs="ＭＳ Ｐゴシック" w:hint="eastAsia"/>
                <w:color w:val="000000"/>
                <w:kern w:val="0"/>
                <w:sz w:val="22"/>
              </w:rPr>
              <w:t>（予定日）</w:t>
            </w:r>
          </w:p>
        </w:tc>
      </w:tr>
      <w:tr w:rsidR="00C06443" w:rsidRPr="00E25F13" w:rsidTr="00514B19">
        <w:trPr>
          <w:trHeight w:val="675"/>
        </w:trPr>
        <w:tc>
          <w:tcPr>
            <w:tcW w:w="29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443" w:rsidRPr="00E25F13" w:rsidRDefault="00C06443" w:rsidP="00A3253F">
            <w:pPr>
              <w:widowControl/>
              <w:rPr>
                <w:rFonts w:ascii="HGPｺﾞｼｯｸM" w:eastAsia="HGPｺﾞｼｯｸM" w:hAnsi="ＭＳ Ｐゴシック" w:cs="ＭＳ Ｐゴシック"/>
                <w:color w:val="000000"/>
                <w:kern w:val="0"/>
                <w:sz w:val="22"/>
              </w:rPr>
            </w:pPr>
            <w:r w:rsidRPr="00E25F13">
              <w:rPr>
                <w:rFonts w:ascii="HGPｺﾞｼｯｸM" w:eastAsia="HGPｺﾞｼｯｸM" w:hAnsi="ＭＳ Ｐゴシック" w:cs="ＭＳ Ｐゴシック" w:hint="eastAsia"/>
                <w:color w:val="000000"/>
                <w:kern w:val="0"/>
                <w:sz w:val="22"/>
              </w:rPr>
              <w:t xml:space="preserve">　</w:t>
            </w:r>
          </w:p>
        </w:tc>
        <w:tc>
          <w:tcPr>
            <w:tcW w:w="41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6443" w:rsidRPr="00E25F13" w:rsidRDefault="00C06443" w:rsidP="00A3253F">
            <w:pPr>
              <w:widowControl/>
              <w:jc w:val="center"/>
              <w:rPr>
                <w:rFonts w:ascii="HGPｺﾞｼｯｸM" w:eastAsia="HGPｺﾞｼｯｸM" w:hAnsi="ＭＳ Ｐゴシック" w:cs="ＭＳ Ｐゴシック"/>
                <w:color w:val="000000"/>
                <w:kern w:val="0"/>
                <w:sz w:val="22"/>
              </w:rPr>
            </w:pPr>
          </w:p>
        </w:tc>
        <w:tc>
          <w:tcPr>
            <w:tcW w:w="24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6443" w:rsidRPr="00E25F13" w:rsidRDefault="00C06443" w:rsidP="00CD5EEE">
            <w:pPr>
              <w:widowControl/>
              <w:rPr>
                <w:rFonts w:ascii="HGPｺﾞｼｯｸM" w:eastAsia="HGPｺﾞｼｯｸM" w:hAnsi="ＭＳ Ｐゴシック" w:cs="ＭＳ Ｐゴシック"/>
                <w:color w:val="000000"/>
                <w:kern w:val="0"/>
                <w:sz w:val="22"/>
              </w:rPr>
            </w:pPr>
          </w:p>
        </w:tc>
      </w:tr>
      <w:tr w:rsidR="00C06443" w:rsidRPr="00E25F13" w:rsidTr="00514B19">
        <w:trPr>
          <w:trHeight w:val="270"/>
        </w:trPr>
        <w:tc>
          <w:tcPr>
            <w:tcW w:w="299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06443" w:rsidRPr="00E25F13" w:rsidRDefault="00C06443" w:rsidP="00A3253F">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担当者名</w:t>
            </w:r>
          </w:p>
        </w:tc>
        <w:tc>
          <w:tcPr>
            <w:tcW w:w="4197" w:type="dxa"/>
            <w:gridSpan w:val="3"/>
            <w:tcBorders>
              <w:top w:val="nil"/>
              <w:left w:val="nil"/>
              <w:bottom w:val="single" w:sz="4" w:space="0" w:color="auto"/>
              <w:right w:val="single" w:sz="4" w:space="0" w:color="auto"/>
            </w:tcBorders>
            <w:shd w:val="clear" w:color="auto" w:fill="auto"/>
            <w:noWrap/>
            <w:vAlign w:val="center"/>
            <w:hideMark/>
          </w:tcPr>
          <w:p w:rsidR="00C06443" w:rsidRPr="00E25F13" w:rsidRDefault="00C06443" w:rsidP="00A3253F">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E-mail</w:t>
            </w:r>
          </w:p>
        </w:tc>
        <w:tc>
          <w:tcPr>
            <w:tcW w:w="2443" w:type="dxa"/>
            <w:gridSpan w:val="2"/>
            <w:tcBorders>
              <w:top w:val="nil"/>
              <w:left w:val="nil"/>
              <w:bottom w:val="single" w:sz="4" w:space="0" w:color="auto"/>
              <w:right w:val="single" w:sz="4" w:space="0" w:color="auto"/>
            </w:tcBorders>
            <w:shd w:val="clear" w:color="auto" w:fill="auto"/>
            <w:vAlign w:val="center"/>
          </w:tcPr>
          <w:p w:rsidR="00C06443" w:rsidRPr="00E25F13" w:rsidRDefault="00C06443" w:rsidP="00A3253F">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電話</w:t>
            </w:r>
          </w:p>
        </w:tc>
      </w:tr>
      <w:tr w:rsidR="00C06443" w:rsidRPr="00E25F13" w:rsidTr="00514B19">
        <w:trPr>
          <w:trHeight w:val="660"/>
        </w:trPr>
        <w:tc>
          <w:tcPr>
            <w:tcW w:w="29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443" w:rsidRPr="00E25F13" w:rsidRDefault="00C06443" w:rsidP="00A3253F">
            <w:pPr>
              <w:widowControl/>
              <w:jc w:val="center"/>
              <w:rPr>
                <w:rFonts w:ascii="HGPｺﾞｼｯｸM" w:eastAsia="HGPｺﾞｼｯｸM" w:hAnsi="ＭＳ Ｐゴシック" w:cs="ＭＳ Ｐゴシック"/>
                <w:color w:val="000000"/>
                <w:kern w:val="0"/>
                <w:sz w:val="22"/>
              </w:rPr>
            </w:pPr>
            <w:r w:rsidRPr="00E25F13">
              <w:rPr>
                <w:rFonts w:ascii="HGPｺﾞｼｯｸM" w:eastAsia="HGPｺﾞｼｯｸM" w:hAnsi="ＭＳ Ｐゴシック" w:cs="ＭＳ Ｐゴシック" w:hint="eastAsia"/>
                <w:color w:val="000000"/>
                <w:kern w:val="0"/>
                <w:sz w:val="22"/>
              </w:rPr>
              <w:t xml:space="preserve">　</w:t>
            </w:r>
          </w:p>
        </w:tc>
        <w:tc>
          <w:tcPr>
            <w:tcW w:w="4197" w:type="dxa"/>
            <w:gridSpan w:val="3"/>
            <w:tcBorders>
              <w:top w:val="nil"/>
              <w:left w:val="nil"/>
              <w:bottom w:val="single" w:sz="4" w:space="0" w:color="auto"/>
              <w:right w:val="single" w:sz="4" w:space="0" w:color="auto"/>
            </w:tcBorders>
            <w:shd w:val="clear" w:color="auto" w:fill="auto"/>
            <w:noWrap/>
            <w:vAlign w:val="center"/>
            <w:hideMark/>
          </w:tcPr>
          <w:p w:rsidR="00C06443" w:rsidRPr="00E25F13" w:rsidRDefault="00C06443" w:rsidP="00A3253F">
            <w:pPr>
              <w:widowControl/>
              <w:jc w:val="left"/>
              <w:rPr>
                <w:rFonts w:ascii="HGPｺﾞｼｯｸM" w:eastAsia="HGPｺﾞｼｯｸM" w:hAnsi="ＭＳ Ｐゴシック" w:cs="ＭＳ Ｐゴシック"/>
                <w:color w:val="000000"/>
                <w:kern w:val="0"/>
                <w:sz w:val="22"/>
              </w:rPr>
            </w:pPr>
            <w:r w:rsidRPr="00E25F13">
              <w:rPr>
                <w:rFonts w:ascii="HGPｺﾞｼｯｸM" w:eastAsia="HGPｺﾞｼｯｸM" w:hAnsi="ＭＳ Ｐゴシック" w:cs="ＭＳ Ｐゴシック" w:hint="eastAsia"/>
                <w:color w:val="000000"/>
                <w:kern w:val="0"/>
                <w:sz w:val="22"/>
              </w:rPr>
              <w:t xml:space="preserve">　</w:t>
            </w:r>
          </w:p>
        </w:tc>
        <w:tc>
          <w:tcPr>
            <w:tcW w:w="2443" w:type="dxa"/>
            <w:gridSpan w:val="2"/>
            <w:tcBorders>
              <w:top w:val="nil"/>
              <w:left w:val="nil"/>
              <w:bottom w:val="single" w:sz="4" w:space="0" w:color="auto"/>
              <w:right w:val="single" w:sz="4" w:space="0" w:color="auto"/>
            </w:tcBorders>
            <w:shd w:val="clear" w:color="auto" w:fill="auto"/>
            <w:vAlign w:val="center"/>
          </w:tcPr>
          <w:p w:rsidR="00C06443" w:rsidRPr="00E25F13" w:rsidRDefault="00C06443" w:rsidP="00A3253F">
            <w:pPr>
              <w:widowControl/>
              <w:jc w:val="left"/>
              <w:rPr>
                <w:rFonts w:ascii="HGPｺﾞｼｯｸM" w:eastAsia="HGPｺﾞｼｯｸM" w:hAnsi="ＭＳ Ｐゴシック" w:cs="ＭＳ Ｐゴシック"/>
                <w:color w:val="000000"/>
                <w:kern w:val="0"/>
                <w:sz w:val="22"/>
              </w:rPr>
            </w:pPr>
          </w:p>
        </w:tc>
      </w:tr>
      <w:tr w:rsidR="00C06443" w:rsidRPr="00E25F13" w:rsidTr="00514B19">
        <w:trPr>
          <w:trHeight w:val="375"/>
        </w:trPr>
        <w:tc>
          <w:tcPr>
            <w:tcW w:w="96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443" w:rsidRPr="00E25F13" w:rsidRDefault="00C06443" w:rsidP="00A3253F">
            <w:pPr>
              <w:widowControl/>
              <w:jc w:val="left"/>
              <w:rPr>
                <w:rFonts w:ascii="HGPｺﾞｼｯｸM" w:eastAsia="HGPｺﾞｼｯｸM" w:hAnsi="ＭＳ Ｐゴシック" w:cs="ＭＳ Ｐゴシック"/>
                <w:color w:val="000000"/>
                <w:kern w:val="0"/>
                <w:sz w:val="22"/>
              </w:rPr>
            </w:pPr>
            <w:r w:rsidRPr="00E25F13">
              <w:rPr>
                <w:rFonts w:ascii="HGPｺﾞｼｯｸM" w:eastAsia="HGPｺﾞｼｯｸM" w:hAnsi="ＭＳ Ｐゴシック" w:cs="ＭＳ Ｐゴシック" w:hint="eastAsia"/>
                <w:color w:val="000000"/>
                <w:kern w:val="0"/>
                <w:sz w:val="22"/>
              </w:rPr>
              <w:t>相談時間　※</w:t>
            </w:r>
            <w:r w:rsidRPr="00992DAE">
              <w:rPr>
                <w:rFonts w:ascii="HGPｺﾞｼｯｸM" w:eastAsia="HGPｺﾞｼｯｸM" w:hAnsi="ＭＳ Ｐゴシック" w:cs="ＭＳ Ｐゴシック" w:hint="eastAsia"/>
                <w:color w:val="000000"/>
                <w:kern w:val="0"/>
                <w:sz w:val="22"/>
                <w:u w:val="single"/>
              </w:rPr>
              <w:t>ご都合がよくない欄に</w:t>
            </w:r>
            <w:r w:rsidRPr="00992DAE">
              <w:rPr>
                <w:rFonts w:ascii="ＭＳ 明朝" w:eastAsia="ＭＳ 明朝" w:hAnsi="ＭＳ 明朝" w:cs="ＭＳ 明朝" w:hint="eastAsia"/>
                <w:color w:val="000000"/>
                <w:kern w:val="0"/>
                <w:sz w:val="22"/>
                <w:u w:val="single"/>
              </w:rPr>
              <w:t>☓</w:t>
            </w:r>
            <w:r w:rsidRPr="00E25F13">
              <w:rPr>
                <w:rFonts w:ascii="HGPｺﾞｼｯｸM" w:eastAsia="HGPｺﾞｼｯｸM" w:hAnsi="HGPｺﾞｼｯｸM" w:cs="HGPｺﾞｼｯｸM" w:hint="eastAsia"/>
                <w:color w:val="000000"/>
                <w:kern w:val="0"/>
                <w:sz w:val="22"/>
              </w:rPr>
              <w:t>をお願いします。</w:t>
            </w:r>
          </w:p>
        </w:tc>
      </w:tr>
      <w:tr w:rsidR="00700F5C" w:rsidRPr="00E25F13" w:rsidTr="00514B19">
        <w:trPr>
          <w:trHeight w:val="677"/>
        </w:trPr>
        <w:tc>
          <w:tcPr>
            <w:tcW w:w="13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0F5C" w:rsidRPr="00E25F13" w:rsidRDefault="009F11F8" w:rsidP="00A3253F">
            <w:pPr>
              <w:widowControl/>
              <w:jc w:val="center"/>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2</w:t>
            </w:r>
            <w:r w:rsidR="00700F5C">
              <w:rPr>
                <w:rFonts w:ascii="HGPｺﾞｼｯｸM" w:eastAsia="HGPｺﾞｼｯｸM" w:hAnsi="ＭＳ Ｐゴシック" w:cs="ＭＳ Ｐゴシック" w:hint="eastAsia"/>
                <w:color w:val="000000"/>
                <w:kern w:val="0"/>
                <w:sz w:val="22"/>
              </w:rPr>
              <w:t>/</w:t>
            </w:r>
            <w:r>
              <w:rPr>
                <w:rFonts w:ascii="HGPｺﾞｼｯｸM" w:eastAsia="HGPｺﾞｼｯｸM" w:hAnsi="ＭＳ Ｐゴシック" w:cs="ＭＳ Ｐゴシック" w:hint="eastAsia"/>
                <w:color w:val="000000"/>
                <w:kern w:val="0"/>
                <w:sz w:val="22"/>
              </w:rPr>
              <w:t>28</w:t>
            </w:r>
            <w:r w:rsidR="00700F5C">
              <w:rPr>
                <w:rFonts w:ascii="HGPｺﾞｼｯｸM" w:eastAsia="HGPｺﾞｼｯｸM" w:hAnsi="ＭＳ Ｐゴシック" w:cs="ＭＳ Ｐゴシック" w:hint="eastAsia"/>
                <w:color w:val="000000"/>
                <w:kern w:val="0"/>
                <w:sz w:val="22"/>
              </w:rPr>
              <w:t>（木</w:t>
            </w:r>
            <w:r w:rsidR="00700F5C" w:rsidRPr="00E25F13">
              <w:rPr>
                <w:rFonts w:ascii="HGPｺﾞｼｯｸM" w:eastAsia="HGPｺﾞｼｯｸM" w:hAnsi="ＭＳ Ｐゴシック" w:cs="ＭＳ Ｐゴシック" w:hint="eastAsia"/>
                <w:color w:val="000000"/>
                <w:kern w:val="0"/>
                <w:sz w:val="22"/>
              </w:rPr>
              <w:t>）</w:t>
            </w:r>
          </w:p>
        </w:tc>
        <w:tc>
          <w:tcPr>
            <w:tcW w:w="1680" w:type="dxa"/>
            <w:tcBorders>
              <w:top w:val="nil"/>
              <w:left w:val="nil"/>
              <w:bottom w:val="single" w:sz="4" w:space="0" w:color="auto"/>
              <w:right w:val="single" w:sz="4" w:space="0" w:color="auto"/>
            </w:tcBorders>
            <w:shd w:val="clear" w:color="auto" w:fill="auto"/>
            <w:noWrap/>
            <w:vAlign w:val="center"/>
            <w:hideMark/>
          </w:tcPr>
          <w:p w:rsidR="00700F5C" w:rsidRDefault="00700F5C" w:rsidP="00700F5C">
            <w:pPr>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13時30分</w:t>
            </w:r>
          </w:p>
          <w:p w:rsidR="00700F5C" w:rsidRPr="00E25F13" w:rsidRDefault="00700F5C" w:rsidP="00700F5C">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～14時30分</w:t>
            </w:r>
          </w:p>
        </w:tc>
        <w:tc>
          <w:tcPr>
            <w:tcW w:w="1680" w:type="dxa"/>
            <w:tcBorders>
              <w:top w:val="nil"/>
              <w:left w:val="nil"/>
              <w:bottom w:val="single" w:sz="4" w:space="0" w:color="auto"/>
              <w:right w:val="single" w:sz="4" w:space="0" w:color="auto"/>
            </w:tcBorders>
            <w:shd w:val="clear" w:color="auto" w:fill="auto"/>
            <w:vAlign w:val="center"/>
          </w:tcPr>
          <w:p w:rsidR="00700F5C" w:rsidRDefault="00700F5C" w:rsidP="00700F5C">
            <w:pPr>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14時45分</w:t>
            </w:r>
          </w:p>
          <w:p w:rsidR="00700F5C" w:rsidRPr="00E25F13" w:rsidRDefault="00700F5C" w:rsidP="00700F5C">
            <w:pPr>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～15時45分</w:t>
            </w:r>
          </w:p>
        </w:tc>
        <w:tc>
          <w:tcPr>
            <w:tcW w:w="1680" w:type="dxa"/>
            <w:tcBorders>
              <w:top w:val="nil"/>
              <w:left w:val="nil"/>
              <w:bottom w:val="single" w:sz="4" w:space="0" w:color="auto"/>
              <w:right w:val="single" w:sz="4" w:space="0" w:color="auto"/>
            </w:tcBorders>
            <w:shd w:val="clear" w:color="auto" w:fill="auto"/>
            <w:vAlign w:val="center"/>
          </w:tcPr>
          <w:p w:rsidR="00700F5C" w:rsidRDefault="00700F5C" w:rsidP="00126BA6">
            <w:pPr>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16時00分</w:t>
            </w:r>
          </w:p>
          <w:p w:rsidR="00700F5C" w:rsidRPr="00E25F13" w:rsidRDefault="00700F5C" w:rsidP="00126BA6">
            <w:pPr>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～17時00分</w:t>
            </w:r>
          </w:p>
        </w:tc>
        <w:tc>
          <w:tcPr>
            <w:tcW w:w="3280" w:type="dxa"/>
            <w:gridSpan w:val="3"/>
            <w:vMerge w:val="restart"/>
            <w:tcBorders>
              <w:top w:val="nil"/>
              <w:left w:val="nil"/>
              <w:right w:val="single" w:sz="4" w:space="0" w:color="auto"/>
              <w:tr2bl w:val="single" w:sz="4" w:space="0" w:color="auto"/>
            </w:tcBorders>
            <w:shd w:val="clear" w:color="auto" w:fill="auto"/>
            <w:vAlign w:val="center"/>
          </w:tcPr>
          <w:p w:rsidR="00700F5C" w:rsidRPr="00E25F13" w:rsidRDefault="00700F5C" w:rsidP="00CD5EEE">
            <w:pPr>
              <w:jc w:val="left"/>
              <w:rPr>
                <w:rFonts w:ascii="HGPｺﾞｼｯｸM" w:eastAsia="HGPｺﾞｼｯｸM" w:hAnsi="ＭＳ Ｐゴシック" w:cs="ＭＳ Ｐゴシック"/>
                <w:color w:val="000000"/>
                <w:kern w:val="0"/>
                <w:sz w:val="22"/>
              </w:rPr>
            </w:pPr>
          </w:p>
        </w:tc>
      </w:tr>
      <w:tr w:rsidR="00700F5C" w:rsidRPr="00E25F13" w:rsidTr="00514B19">
        <w:trPr>
          <w:trHeight w:val="701"/>
        </w:trPr>
        <w:tc>
          <w:tcPr>
            <w:tcW w:w="1319" w:type="dxa"/>
            <w:vMerge/>
            <w:tcBorders>
              <w:top w:val="nil"/>
              <w:left w:val="single" w:sz="4" w:space="0" w:color="auto"/>
              <w:bottom w:val="single" w:sz="4" w:space="0" w:color="auto"/>
              <w:right w:val="single" w:sz="4" w:space="0" w:color="auto"/>
            </w:tcBorders>
            <w:vAlign w:val="center"/>
            <w:hideMark/>
          </w:tcPr>
          <w:p w:rsidR="00700F5C" w:rsidRPr="00E25F13" w:rsidRDefault="00700F5C" w:rsidP="00A3253F">
            <w:pPr>
              <w:widowControl/>
              <w:jc w:val="left"/>
              <w:rPr>
                <w:rFonts w:ascii="HGPｺﾞｼｯｸM" w:eastAsia="HGPｺﾞｼｯｸM" w:hAnsi="ＭＳ Ｐゴシック" w:cs="ＭＳ Ｐゴシック"/>
                <w:color w:val="000000"/>
                <w:kern w:val="0"/>
                <w:sz w:val="22"/>
              </w:rPr>
            </w:pPr>
          </w:p>
        </w:tc>
        <w:tc>
          <w:tcPr>
            <w:tcW w:w="1680" w:type="dxa"/>
            <w:tcBorders>
              <w:top w:val="nil"/>
              <w:left w:val="nil"/>
              <w:bottom w:val="single" w:sz="4" w:space="0" w:color="auto"/>
              <w:right w:val="single" w:sz="4" w:space="0" w:color="auto"/>
            </w:tcBorders>
            <w:shd w:val="clear" w:color="auto" w:fill="auto"/>
            <w:noWrap/>
            <w:vAlign w:val="center"/>
            <w:hideMark/>
          </w:tcPr>
          <w:p w:rsidR="00700F5C" w:rsidRPr="00E25F13" w:rsidRDefault="00700F5C" w:rsidP="00A3253F">
            <w:pPr>
              <w:widowControl/>
              <w:jc w:val="left"/>
              <w:rPr>
                <w:rFonts w:ascii="HGPｺﾞｼｯｸM" w:eastAsia="HGPｺﾞｼｯｸM" w:hAnsi="ＭＳ Ｐゴシック" w:cs="ＭＳ Ｐゴシック"/>
                <w:color w:val="000000"/>
                <w:kern w:val="0"/>
                <w:sz w:val="22"/>
              </w:rPr>
            </w:pPr>
            <w:r w:rsidRPr="00E25F13">
              <w:rPr>
                <w:rFonts w:ascii="HGPｺﾞｼｯｸM" w:eastAsia="HGPｺﾞｼｯｸM" w:hAnsi="ＭＳ Ｐゴシック" w:cs="ＭＳ Ｐゴシック" w:hint="eastAsia"/>
                <w:color w:val="000000"/>
                <w:kern w:val="0"/>
                <w:sz w:val="22"/>
              </w:rPr>
              <w:t xml:space="preserve">　</w:t>
            </w:r>
          </w:p>
          <w:p w:rsidR="00700F5C" w:rsidRPr="00E25F13" w:rsidRDefault="00700F5C" w:rsidP="00A3253F">
            <w:pPr>
              <w:widowControl/>
              <w:jc w:val="left"/>
              <w:rPr>
                <w:rFonts w:ascii="HGPｺﾞｼｯｸM" w:eastAsia="HGPｺﾞｼｯｸM" w:hAnsi="ＭＳ Ｐゴシック" w:cs="ＭＳ Ｐゴシック"/>
                <w:color w:val="000000"/>
                <w:kern w:val="0"/>
                <w:sz w:val="22"/>
              </w:rPr>
            </w:pPr>
            <w:r w:rsidRPr="00E25F13">
              <w:rPr>
                <w:rFonts w:ascii="HGPｺﾞｼｯｸM" w:eastAsia="HGPｺﾞｼｯｸM" w:hAnsi="ＭＳ Ｐゴシック" w:cs="ＭＳ Ｐゴシック" w:hint="eastAsia"/>
                <w:color w:val="000000"/>
                <w:kern w:val="0"/>
                <w:sz w:val="22"/>
              </w:rPr>
              <w:t xml:space="preserve">　</w:t>
            </w:r>
          </w:p>
        </w:tc>
        <w:tc>
          <w:tcPr>
            <w:tcW w:w="1680" w:type="dxa"/>
            <w:tcBorders>
              <w:top w:val="single" w:sz="4" w:space="0" w:color="auto"/>
              <w:left w:val="nil"/>
              <w:bottom w:val="single" w:sz="4" w:space="0" w:color="auto"/>
              <w:right w:val="single" w:sz="4" w:space="0" w:color="auto"/>
            </w:tcBorders>
            <w:shd w:val="clear" w:color="auto" w:fill="auto"/>
            <w:vAlign w:val="center"/>
          </w:tcPr>
          <w:p w:rsidR="00700F5C" w:rsidRPr="00E25F13" w:rsidRDefault="00700F5C" w:rsidP="00CD5EEE">
            <w:pPr>
              <w:jc w:val="left"/>
              <w:rPr>
                <w:rFonts w:ascii="HGPｺﾞｼｯｸM" w:eastAsia="HGPｺﾞｼｯｸM" w:hAnsi="ＭＳ Ｐゴシック" w:cs="ＭＳ Ｐゴシック"/>
                <w:color w:val="000000"/>
                <w:kern w:val="0"/>
                <w:sz w:val="22"/>
              </w:rPr>
            </w:pPr>
          </w:p>
        </w:tc>
        <w:tc>
          <w:tcPr>
            <w:tcW w:w="1680" w:type="dxa"/>
            <w:tcBorders>
              <w:top w:val="single" w:sz="4" w:space="0" w:color="auto"/>
              <w:left w:val="nil"/>
              <w:bottom w:val="single" w:sz="4" w:space="0" w:color="auto"/>
              <w:right w:val="single" w:sz="4" w:space="0" w:color="auto"/>
            </w:tcBorders>
            <w:shd w:val="clear" w:color="auto" w:fill="auto"/>
            <w:vAlign w:val="center"/>
          </w:tcPr>
          <w:p w:rsidR="00700F5C" w:rsidRPr="00E25F13" w:rsidRDefault="00700F5C" w:rsidP="00CD5EEE">
            <w:pPr>
              <w:jc w:val="left"/>
              <w:rPr>
                <w:rFonts w:ascii="HGPｺﾞｼｯｸM" w:eastAsia="HGPｺﾞｼｯｸM" w:hAnsi="ＭＳ Ｐゴシック" w:cs="ＭＳ Ｐゴシック"/>
                <w:color w:val="000000"/>
                <w:kern w:val="0"/>
                <w:sz w:val="22"/>
              </w:rPr>
            </w:pPr>
          </w:p>
        </w:tc>
        <w:tc>
          <w:tcPr>
            <w:tcW w:w="3280" w:type="dxa"/>
            <w:gridSpan w:val="3"/>
            <w:vMerge/>
            <w:tcBorders>
              <w:left w:val="nil"/>
              <w:bottom w:val="single" w:sz="4" w:space="0" w:color="auto"/>
              <w:right w:val="single" w:sz="4" w:space="0" w:color="auto"/>
            </w:tcBorders>
            <w:shd w:val="clear" w:color="auto" w:fill="auto"/>
            <w:vAlign w:val="center"/>
          </w:tcPr>
          <w:p w:rsidR="00700F5C" w:rsidRPr="00E25F13" w:rsidRDefault="00700F5C" w:rsidP="00CD5EEE">
            <w:pPr>
              <w:jc w:val="left"/>
              <w:rPr>
                <w:rFonts w:ascii="HGPｺﾞｼｯｸM" w:eastAsia="HGPｺﾞｼｯｸM" w:hAnsi="ＭＳ Ｐゴシック" w:cs="ＭＳ Ｐゴシック"/>
                <w:color w:val="000000"/>
                <w:kern w:val="0"/>
                <w:sz w:val="22"/>
              </w:rPr>
            </w:pPr>
          </w:p>
        </w:tc>
      </w:tr>
      <w:tr w:rsidR="00700F5C" w:rsidRPr="00E25F13" w:rsidTr="00514B19">
        <w:trPr>
          <w:trHeight w:val="270"/>
        </w:trPr>
        <w:tc>
          <w:tcPr>
            <w:tcW w:w="13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0F5C" w:rsidRPr="00E25F13" w:rsidRDefault="00992DAE" w:rsidP="00A3253F">
            <w:pPr>
              <w:widowControl/>
              <w:jc w:val="center"/>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3/1</w:t>
            </w:r>
            <w:r w:rsidR="00700F5C">
              <w:rPr>
                <w:rFonts w:ascii="HGPｺﾞｼｯｸM" w:eastAsia="HGPｺﾞｼｯｸM" w:hAnsi="ＭＳ Ｐゴシック" w:cs="ＭＳ Ｐゴシック" w:hint="eastAsia"/>
                <w:color w:val="000000"/>
                <w:kern w:val="0"/>
                <w:sz w:val="22"/>
              </w:rPr>
              <w:t>（金</w:t>
            </w:r>
            <w:r w:rsidR="00700F5C" w:rsidRPr="00E25F13">
              <w:rPr>
                <w:rFonts w:ascii="HGPｺﾞｼｯｸM" w:eastAsia="HGPｺﾞｼｯｸM" w:hAnsi="ＭＳ Ｐゴシック" w:cs="ＭＳ Ｐゴシック" w:hint="eastAsia"/>
                <w:color w:val="000000"/>
                <w:kern w:val="0"/>
                <w:sz w:val="22"/>
              </w:rPr>
              <w:t>）</w:t>
            </w:r>
          </w:p>
        </w:tc>
        <w:tc>
          <w:tcPr>
            <w:tcW w:w="1680" w:type="dxa"/>
            <w:tcBorders>
              <w:top w:val="nil"/>
              <w:left w:val="nil"/>
              <w:bottom w:val="single" w:sz="4" w:space="0" w:color="auto"/>
              <w:right w:val="single" w:sz="4" w:space="0" w:color="auto"/>
            </w:tcBorders>
            <w:shd w:val="clear" w:color="auto" w:fill="auto"/>
            <w:noWrap/>
            <w:vAlign w:val="center"/>
            <w:hideMark/>
          </w:tcPr>
          <w:p w:rsidR="00700F5C" w:rsidRDefault="00700F5C" w:rsidP="00A3253F">
            <w:pPr>
              <w:widowControl/>
              <w:jc w:val="left"/>
              <w:rPr>
                <w:rFonts w:ascii="HGPｺﾞｼｯｸM" w:eastAsia="HGPｺﾞｼｯｸM" w:hAnsi="ＭＳ Ｐゴシック" w:cs="ＭＳ Ｐゴシック"/>
                <w:color w:val="000000"/>
                <w:kern w:val="0"/>
                <w:sz w:val="22"/>
              </w:rPr>
            </w:pPr>
            <w:r w:rsidRPr="00E25F13">
              <w:rPr>
                <w:rFonts w:ascii="HGPｺﾞｼｯｸM" w:eastAsia="HGPｺﾞｼｯｸM" w:hAnsi="ＭＳ Ｐゴシック" w:cs="ＭＳ Ｐゴシック" w:hint="eastAsia"/>
                <w:color w:val="000000"/>
                <w:kern w:val="0"/>
                <w:sz w:val="22"/>
              </w:rPr>
              <w:t>9時</w:t>
            </w:r>
            <w:r w:rsidR="00992DAE">
              <w:rPr>
                <w:rFonts w:ascii="HGPｺﾞｼｯｸM" w:eastAsia="HGPｺﾞｼｯｸM" w:hAnsi="ＭＳ Ｐゴシック" w:cs="ＭＳ Ｐゴシック" w:hint="eastAsia"/>
                <w:color w:val="000000"/>
                <w:kern w:val="0"/>
                <w:sz w:val="22"/>
              </w:rPr>
              <w:t>30</w:t>
            </w:r>
            <w:r>
              <w:rPr>
                <w:rFonts w:ascii="HGPｺﾞｼｯｸM" w:eastAsia="HGPｺﾞｼｯｸM" w:hAnsi="ＭＳ Ｐゴシック" w:cs="ＭＳ Ｐゴシック" w:hint="eastAsia"/>
                <w:color w:val="000000"/>
                <w:kern w:val="0"/>
                <w:sz w:val="22"/>
              </w:rPr>
              <w:t>分</w:t>
            </w:r>
          </w:p>
          <w:p w:rsidR="00700F5C" w:rsidRPr="00E25F13" w:rsidRDefault="00700F5C" w:rsidP="00A3253F">
            <w:pPr>
              <w:widowControl/>
              <w:jc w:val="left"/>
              <w:rPr>
                <w:rFonts w:ascii="HGPｺﾞｼｯｸM" w:eastAsia="HGPｺﾞｼｯｸM" w:hAnsi="ＭＳ Ｐゴシック" w:cs="ＭＳ Ｐゴシック"/>
                <w:color w:val="000000"/>
                <w:kern w:val="0"/>
                <w:sz w:val="22"/>
              </w:rPr>
            </w:pPr>
            <w:r w:rsidRPr="00E25F13">
              <w:rPr>
                <w:rFonts w:ascii="HGPｺﾞｼｯｸM" w:eastAsia="HGPｺﾞｼｯｸM" w:hAnsi="ＭＳ Ｐゴシック" w:cs="ＭＳ Ｐゴシック" w:hint="eastAsia"/>
                <w:color w:val="000000"/>
                <w:kern w:val="0"/>
                <w:sz w:val="22"/>
              </w:rPr>
              <w:t>～10時</w:t>
            </w:r>
            <w:r w:rsidR="00992DAE">
              <w:rPr>
                <w:rFonts w:ascii="HGPｺﾞｼｯｸM" w:eastAsia="HGPｺﾞｼｯｸM" w:hAnsi="ＭＳ Ｐゴシック" w:cs="ＭＳ Ｐゴシック" w:hint="eastAsia"/>
                <w:color w:val="000000"/>
                <w:kern w:val="0"/>
                <w:sz w:val="22"/>
              </w:rPr>
              <w:t>30</w:t>
            </w:r>
            <w:r>
              <w:rPr>
                <w:rFonts w:ascii="HGPｺﾞｼｯｸM" w:eastAsia="HGPｺﾞｼｯｸM" w:hAnsi="ＭＳ Ｐゴシック" w:cs="ＭＳ Ｐゴシック" w:hint="eastAsia"/>
                <w:color w:val="000000"/>
                <w:kern w:val="0"/>
                <w:sz w:val="22"/>
              </w:rPr>
              <w:t>分</w:t>
            </w:r>
          </w:p>
        </w:tc>
        <w:tc>
          <w:tcPr>
            <w:tcW w:w="1680" w:type="dxa"/>
            <w:tcBorders>
              <w:top w:val="nil"/>
              <w:left w:val="nil"/>
              <w:bottom w:val="single" w:sz="4" w:space="0" w:color="auto"/>
              <w:right w:val="single" w:sz="4" w:space="0" w:color="auto"/>
            </w:tcBorders>
            <w:shd w:val="clear" w:color="auto" w:fill="auto"/>
            <w:noWrap/>
            <w:vAlign w:val="center"/>
            <w:hideMark/>
          </w:tcPr>
          <w:p w:rsidR="00700F5C" w:rsidRDefault="00992DAE" w:rsidP="00A3253F">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11</w:t>
            </w:r>
            <w:r w:rsidR="00700F5C" w:rsidRPr="00E25F13">
              <w:rPr>
                <w:rFonts w:ascii="HGPｺﾞｼｯｸM" w:eastAsia="HGPｺﾞｼｯｸM" w:hAnsi="ＭＳ Ｐゴシック" w:cs="ＭＳ Ｐゴシック" w:hint="eastAsia"/>
                <w:color w:val="000000"/>
                <w:kern w:val="0"/>
                <w:sz w:val="22"/>
              </w:rPr>
              <w:t>時</w:t>
            </w:r>
            <w:r>
              <w:rPr>
                <w:rFonts w:ascii="HGPｺﾞｼｯｸM" w:eastAsia="HGPｺﾞｼｯｸM" w:hAnsi="ＭＳ Ｐゴシック" w:cs="ＭＳ Ｐゴシック" w:hint="eastAsia"/>
                <w:color w:val="000000"/>
                <w:kern w:val="0"/>
                <w:sz w:val="22"/>
              </w:rPr>
              <w:t>00</w:t>
            </w:r>
            <w:r w:rsidR="00700F5C">
              <w:rPr>
                <w:rFonts w:ascii="HGPｺﾞｼｯｸM" w:eastAsia="HGPｺﾞｼｯｸM" w:hAnsi="ＭＳ Ｐゴシック" w:cs="ＭＳ Ｐゴシック" w:hint="eastAsia"/>
                <w:color w:val="000000"/>
                <w:kern w:val="0"/>
                <w:sz w:val="22"/>
              </w:rPr>
              <w:t>分</w:t>
            </w:r>
          </w:p>
          <w:p w:rsidR="00700F5C" w:rsidRPr="00E25F13" w:rsidRDefault="00700F5C" w:rsidP="00A3253F">
            <w:pPr>
              <w:widowControl/>
              <w:jc w:val="left"/>
              <w:rPr>
                <w:rFonts w:ascii="HGPｺﾞｼｯｸM" w:eastAsia="HGPｺﾞｼｯｸM" w:hAnsi="ＭＳ Ｐゴシック" w:cs="ＭＳ Ｐゴシック"/>
                <w:color w:val="000000"/>
                <w:kern w:val="0"/>
                <w:sz w:val="22"/>
              </w:rPr>
            </w:pPr>
            <w:r w:rsidRPr="00E25F13">
              <w:rPr>
                <w:rFonts w:ascii="HGPｺﾞｼｯｸM" w:eastAsia="HGPｺﾞｼｯｸM" w:hAnsi="ＭＳ Ｐゴシック" w:cs="ＭＳ Ｐゴシック" w:hint="eastAsia"/>
                <w:color w:val="000000"/>
                <w:kern w:val="0"/>
                <w:sz w:val="22"/>
              </w:rPr>
              <w:t>～</w:t>
            </w:r>
            <w:r w:rsidR="00992DAE">
              <w:rPr>
                <w:rFonts w:ascii="HGPｺﾞｼｯｸM" w:eastAsia="HGPｺﾞｼｯｸM" w:hAnsi="ＭＳ Ｐゴシック" w:cs="ＭＳ Ｐゴシック" w:hint="eastAsia"/>
                <w:color w:val="000000"/>
                <w:kern w:val="0"/>
                <w:sz w:val="22"/>
              </w:rPr>
              <w:t>12</w:t>
            </w:r>
            <w:r w:rsidRPr="00E25F13">
              <w:rPr>
                <w:rFonts w:ascii="HGPｺﾞｼｯｸM" w:eastAsia="HGPｺﾞｼｯｸM" w:hAnsi="ＭＳ Ｐゴシック" w:cs="ＭＳ Ｐゴシック" w:hint="eastAsia"/>
                <w:color w:val="000000"/>
                <w:kern w:val="0"/>
                <w:sz w:val="22"/>
              </w:rPr>
              <w:t>時</w:t>
            </w:r>
            <w:r w:rsidR="00992DAE">
              <w:rPr>
                <w:rFonts w:ascii="HGPｺﾞｼｯｸM" w:eastAsia="HGPｺﾞｼｯｸM" w:hAnsi="ＭＳ Ｐゴシック" w:cs="ＭＳ Ｐゴシック" w:hint="eastAsia"/>
                <w:color w:val="000000"/>
                <w:kern w:val="0"/>
                <w:sz w:val="22"/>
              </w:rPr>
              <w:t>00</w:t>
            </w:r>
            <w:r>
              <w:rPr>
                <w:rFonts w:ascii="HGPｺﾞｼｯｸM" w:eastAsia="HGPｺﾞｼｯｸM" w:hAnsi="ＭＳ Ｐゴシック" w:cs="ＭＳ Ｐゴシック" w:hint="eastAsia"/>
                <w:color w:val="000000"/>
                <w:kern w:val="0"/>
                <w:sz w:val="22"/>
              </w:rPr>
              <w:t>分</w:t>
            </w:r>
          </w:p>
        </w:tc>
        <w:tc>
          <w:tcPr>
            <w:tcW w:w="1680" w:type="dxa"/>
            <w:tcBorders>
              <w:top w:val="nil"/>
              <w:left w:val="nil"/>
              <w:bottom w:val="single" w:sz="4" w:space="0" w:color="auto"/>
              <w:right w:val="single" w:sz="4" w:space="0" w:color="auto"/>
            </w:tcBorders>
            <w:shd w:val="clear" w:color="auto" w:fill="auto"/>
            <w:noWrap/>
            <w:vAlign w:val="center"/>
            <w:hideMark/>
          </w:tcPr>
          <w:p w:rsidR="00700F5C" w:rsidRDefault="00700F5C" w:rsidP="00A3253F">
            <w:pPr>
              <w:widowControl/>
              <w:jc w:val="left"/>
              <w:rPr>
                <w:rFonts w:ascii="HGPｺﾞｼｯｸM" w:eastAsia="HGPｺﾞｼｯｸM" w:hAnsi="ＭＳ Ｐゴシック" w:cs="ＭＳ Ｐゴシック"/>
                <w:color w:val="000000"/>
                <w:kern w:val="0"/>
                <w:sz w:val="22"/>
              </w:rPr>
            </w:pPr>
            <w:r w:rsidRPr="00E25F13">
              <w:rPr>
                <w:rFonts w:ascii="HGPｺﾞｼｯｸM" w:eastAsia="HGPｺﾞｼｯｸM" w:hAnsi="ＭＳ Ｐゴシック" w:cs="ＭＳ Ｐゴシック" w:hint="eastAsia"/>
                <w:color w:val="000000"/>
                <w:kern w:val="0"/>
                <w:sz w:val="22"/>
              </w:rPr>
              <w:t>1</w:t>
            </w:r>
            <w:r>
              <w:rPr>
                <w:rFonts w:ascii="HGPｺﾞｼｯｸM" w:eastAsia="HGPｺﾞｼｯｸM" w:hAnsi="ＭＳ Ｐゴシック" w:cs="ＭＳ Ｐゴシック" w:hint="eastAsia"/>
                <w:color w:val="000000"/>
                <w:kern w:val="0"/>
                <w:sz w:val="22"/>
              </w:rPr>
              <w:t>3</w:t>
            </w:r>
            <w:r w:rsidRPr="00E25F13">
              <w:rPr>
                <w:rFonts w:ascii="HGPｺﾞｼｯｸM" w:eastAsia="HGPｺﾞｼｯｸM" w:hAnsi="ＭＳ Ｐゴシック" w:cs="ＭＳ Ｐゴシック" w:hint="eastAsia"/>
                <w:color w:val="000000"/>
                <w:kern w:val="0"/>
                <w:sz w:val="22"/>
              </w:rPr>
              <w:t>時</w:t>
            </w:r>
            <w:r>
              <w:rPr>
                <w:rFonts w:ascii="HGPｺﾞｼｯｸM" w:eastAsia="HGPｺﾞｼｯｸM" w:hAnsi="ＭＳ Ｐゴシック" w:cs="ＭＳ Ｐゴシック" w:hint="eastAsia"/>
                <w:color w:val="000000"/>
                <w:kern w:val="0"/>
                <w:sz w:val="22"/>
              </w:rPr>
              <w:t>30 分</w:t>
            </w:r>
          </w:p>
          <w:p w:rsidR="00700F5C" w:rsidRPr="00E25F13" w:rsidRDefault="00700F5C" w:rsidP="00A3253F">
            <w:pPr>
              <w:widowControl/>
              <w:jc w:val="left"/>
              <w:rPr>
                <w:rFonts w:ascii="HGPｺﾞｼｯｸM" w:eastAsia="HGPｺﾞｼｯｸM" w:hAnsi="ＭＳ Ｐゴシック" w:cs="ＭＳ Ｐゴシック"/>
                <w:color w:val="000000"/>
                <w:kern w:val="0"/>
                <w:sz w:val="22"/>
              </w:rPr>
            </w:pPr>
            <w:r w:rsidRPr="00E25F13">
              <w:rPr>
                <w:rFonts w:ascii="HGPｺﾞｼｯｸM" w:eastAsia="HGPｺﾞｼｯｸM" w:hAnsi="ＭＳ Ｐゴシック" w:cs="ＭＳ Ｐゴシック" w:hint="eastAsia"/>
                <w:color w:val="000000"/>
                <w:kern w:val="0"/>
                <w:sz w:val="22"/>
              </w:rPr>
              <w:t>～</w:t>
            </w:r>
            <w:r>
              <w:rPr>
                <w:rFonts w:ascii="HGPｺﾞｼｯｸM" w:eastAsia="HGPｺﾞｼｯｸM" w:hAnsi="ＭＳ Ｐゴシック" w:cs="ＭＳ Ｐゴシック" w:hint="eastAsia"/>
                <w:color w:val="000000"/>
                <w:kern w:val="0"/>
                <w:sz w:val="22"/>
              </w:rPr>
              <w:t>14</w:t>
            </w:r>
            <w:r w:rsidRPr="00E25F13">
              <w:rPr>
                <w:rFonts w:ascii="HGPｺﾞｼｯｸM" w:eastAsia="HGPｺﾞｼｯｸM" w:hAnsi="ＭＳ Ｐゴシック" w:cs="ＭＳ Ｐゴシック" w:hint="eastAsia"/>
                <w:color w:val="000000"/>
                <w:kern w:val="0"/>
                <w:sz w:val="22"/>
              </w:rPr>
              <w:t>時</w:t>
            </w:r>
            <w:r>
              <w:rPr>
                <w:rFonts w:ascii="HGPｺﾞｼｯｸM" w:eastAsia="HGPｺﾞｼｯｸM" w:hAnsi="ＭＳ Ｐゴシック" w:cs="ＭＳ Ｐゴシック" w:hint="eastAsia"/>
                <w:color w:val="000000"/>
                <w:kern w:val="0"/>
                <w:sz w:val="22"/>
              </w:rPr>
              <w:t>30 分</w:t>
            </w:r>
          </w:p>
        </w:tc>
        <w:tc>
          <w:tcPr>
            <w:tcW w:w="15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F5C" w:rsidRDefault="00700F5C" w:rsidP="007C701C">
            <w:pPr>
              <w:widowControl/>
              <w:jc w:val="center"/>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14時45分</w:t>
            </w:r>
          </w:p>
          <w:p w:rsidR="00700F5C" w:rsidRPr="00E25F13" w:rsidRDefault="00700F5C" w:rsidP="007C701C">
            <w:pPr>
              <w:widowControl/>
              <w:jc w:val="center"/>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～15時45分</w:t>
            </w:r>
          </w:p>
        </w:tc>
        <w:tc>
          <w:tcPr>
            <w:tcW w:w="1705" w:type="dxa"/>
            <w:tcBorders>
              <w:top w:val="single" w:sz="4" w:space="0" w:color="auto"/>
              <w:left w:val="single" w:sz="4" w:space="0" w:color="auto"/>
              <w:bottom w:val="single" w:sz="4" w:space="0" w:color="auto"/>
              <w:right w:val="single" w:sz="4" w:space="0" w:color="000000"/>
            </w:tcBorders>
            <w:shd w:val="clear" w:color="auto" w:fill="auto"/>
            <w:vAlign w:val="center"/>
          </w:tcPr>
          <w:p w:rsidR="00132998" w:rsidRDefault="00700F5C" w:rsidP="00CD5EEE">
            <w:pPr>
              <w:ind w:left="36"/>
              <w:jc w:val="center"/>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16 時00</w:t>
            </w:r>
            <w:r w:rsidR="00514B19">
              <w:rPr>
                <w:rFonts w:ascii="HGPｺﾞｼｯｸM" w:eastAsia="HGPｺﾞｼｯｸM" w:hAnsi="ＭＳ Ｐゴシック" w:cs="ＭＳ Ｐゴシック" w:hint="eastAsia"/>
                <w:color w:val="000000"/>
                <w:kern w:val="0"/>
                <w:sz w:val="22"/>
              </w:rPr>
              <w:t>分</w:t>
            </w:r>
          </w:p>
          <w:p w:rsidR="00700F5C" w:rsidRPr="00E25F13" w:rsidRDefault="00700F5C" w:rsidP="00CD5EEE">
            <w:pPr>
              <w:ind w:left="36"/>
              <w:jc w:val="center"/>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～17時00分</w:t>
            </w:r>
          </w:p>
        </w:tc>
      </w:tr>
      <w:tr w:rsidR="00700F5C" w:rsidRPr="00E25F13" w:rsidTr="00514B19">
        <w:trPr>
          <w:trHeight w:val="699"/>
        </w:trPr>
        <w:tc>
          <w:tcPr>
            <w:tcW w:w="1319" w:type="dxa"/>
            <w:vMerge/>
            <w:tcBorders>
              <w:top w:val="nil"/>
              <w:left w:val="single" w:sz="4" w:space="0" w:color="auto"/>
              <w:bottom w:val="single" w:sz="4" w:space="0" w:color="auto"/>
              <w:right w:val="single" w:sz="4" w:space="0" w:color="auto"/>
            </w:tcBorders>
            <w:vAlign w:val="center"/>
            <w:hideMark/>
          </w:tcPr>
          <w:p w:rsidR="00700F5C" w:rsidRPr="00E25F13" w:rsidRDefault="00700F5C" w:rsidP="00A3253F">
            <w:pPr>
              <w:widowControl/>
              <w:jc w:val="left"/>
              <w:rPr>
                <w:rFonts w:ascii="HGPｺﾞｼｯｸM" w:eastAsia="HGPｺﾞｼｯｸM" w:hAnsi="ＭＳ Ｐゴシック" w:cs="ＭＳ Ｐゴシック"/>
                <w:color w:val="000000"/>
                <w:kern w:val="0"/>
                <w:sz w:val="22"/>
              </w:rPr>
            </w:pPr>
          </w:p>
        </w:tc>
        <w:tc>
          <w:tcPr>
            <w:tcW w:w="1680" w:type="dxa"/>
            <w:tcBorders>
              <w:top w:val="nil"/>
              <w:left w:val="nil"/>
              <w:bottom w:val="single" w:sz="4" w:space="0" w:color="auto"/>
              <w:right w:val="single" w:sz="4" w:space="0" w:color="auto"/>
            </w:tcBorders>
            <w:shd w:val="clear" w:color="auto" w:fill="auto"/>
            <w:noWrap/>
            <w:vAlign w:val="center"/>
            <w:hideMark/>
          </w:tcPr>
          <w:p w:rsidR="00700F5C" w:rsidRPr="00E25F13" w:rsidRDefault="00700F5C" w:rsidP="00A3253F">
            <w:pPr>
              <w:widowControl/>
              <w:jc w:val="left"/>
              <w:rPr>
                <w:rFonts w:ascii="HGPｺﾞｼｯｸM" w:eastAsia="HGPｺﾞｼｯｸM" w:hAnsi="ＭＳ Ｐゴシック" w:cs="ＭＳ Ｐゴシック"/>
                <w:color w:val="000000"/>
                <w:kern w:val="0"/>
                <w:sz w:val="22"/>
              </w:rPr>
            </w:pPr>
            <w:r w:rsidRPr="00E25F13">
              <w:rPr>
                <w:rFonts w:ascii="HGPｺﾞｼｯｸM" w:eastAsia="HGPｺﾞｼｯｸM" w:hAnsi="ＭＳ Ｐゴシック" w:cs="ＭＳ Ｐゴシック" w:hint="eastAsia"/>
                <w:color w:val="000000"/>
                <w:kern w:val="0"/>
                <w:sz w:val="22"/>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700F5C" w:rsidRPr="00E25F13" w:rsidRDefault="00700F5C" w:rsidP="00A3253F">
            <w:pPr>
              <w:widowControl/>
              <w:jc w:val="left"/>
              <w:rPr>
                <w:rFonts w:ascii="HGPｺﾞｼｯｸM" w:eastAsia="HGPｺﾞｼｯｸM" w:hAnsi="ＭＳ Ｐゴシック" w:cs="ＭＳ Ｐゴシック"/>
                <w:color w:val="000000"/>
                <w:kern w:val="0"/>
                <w:sz w:val="22"/>
              </w:rPr>
            </w:pPr>
            <w:r w:rsidRPr="00E25F13">
              <w:rPr>
                <w:rFonts w:ascii="HGPｺﾞｼｯｸM" w:eastAsia="HGPｺﾞｼｯｸM" w:hAnsi="ＭＳ Ｐゴシック" w:cs="ＭＳ Ｐゴシック" w:hint="eastAsia"/>
                <w:color w:val="000000"/>
                <w:kern w:val="0"/>
                <w:sz w:val="22"/>
              </w:rPr>
              <w:t xml:space="preserve">　</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700F5C" w:rsidRPr="00E25F13" w:rsidRDefault="00700F5C" w:rsidP="00A3253F">
            <w:pPr>
              <w:widowControl/>
              <w:jc w:val="left"/>
              <w:rPr>
                <w:rFonts w:ascii="HGPｺﾞｼｯｸM" w:eastAsia="HGPｺﾞｼｯｸM" w:hAnsi="ＭＳ Ｐゴシック" w:cs="ＭＳ Ｐゴシック"/>
                <w:color w:val="000000"/>
                <w:kern w:val="0"/>
                <w:sz w:val="22"/>
              </w:rPr>
            </w:pPr>
            <w:r w:rsidRPr="00E25F13">
              <w:rPr>
                <w:rFonts w:ascii="HGPｺﾞｼｯｸM" w:eastAsia="HGPｺﾞｼｯｸM" w:hAnsi="ＭＳ Ｐゴシック" w:cs="ＭＳ Ｐゴシック" w:hint="eastAsia"/>
                <w:color w:val="000000"/>
                <w:kern w:val="0"/>
                <w:sz w:val="22"/>
              </w:rPr>
              <w:t xml:space="preserve">　</w:t>
            </w:r>
          </w:p>
        </w:tc>
        <w:tc>
          <w:tcPr>
            <w:tcW w:w="1575" w:type="dxa"/>
            <w:gridSpan w:val="2"/>
            <w:tcBorders>
              <w:top w:val="single" w:sz="4" w:space="0" w:color="auto"/>
              <w:left w:val="nil"/>
              <w:bottom w:val="single" w:sz="4" w:space="0" w:color="auto"/>
              <w:right w:val="single" w:sz="4" w:space="0" w:color="auto"/>
            </w:tcBorders>
            <w:vAlign w:val="center"/>
            <w:hideMark/>
          </w:tcPr>
          <w:p w:rsidR="00700F5C" w:rsidRPr="00E25F13" w:rsidRDefault="00700F5C" w:rsidP="00A3253F">
            <w:pPr>
              <w:jc w:val="left"/>
              <w:rPr>
                <w:rFonts w:ascii="HGPｺﾞｼｯｸM" w:eastAsia="HGPｺﾞｼｯｸM" w:hAnsi="ＭＳ Ｐゴシック" w:cs="ＭＳ Ｐゴシック"/>
                <w:color w:val="000000"/>
                <w:kern w:val="0"/>
                <w:sz w:val="22"/>
              </w:rPr>
            </w:pPr>
          </w:p>
        </w:tc>
        <w:tc>
          <w:tcPr>
            <w:tcW w:w="1705" w:type="dxa"/>
            <w:tcBorders>
              <w:top w:val="single" w:sz="4" w:space="0" w:color="auto"/>
              <w:left w:val="nil"/>
              <w:bottom w:val="single" w:sz="4" w:space="0" w:color="auto"/>
              <w:right w:val="single" w:sz="4" w:space="0" w:color="auto"/>
            </w:tcBorders>
            <w:vAlign w:val="center"/>
          </w:tcPr>
          <w:p w:rsidR="00700F5C" w:rsidRPr="00E25F13" w:rsidRDefault="00700F5C" w:rsidP="00A3253F">
            <w:pPr>
              <w:jc w:val="left"/>
              <w:rPr>
                <w:rFonts w:ascii="HGPｺﾞｼｯｸM" w:eastAsia="HGPｺﾞｼｯｸM" w:hAnsi="ＭＳ Ｐゴシック" w:cs="ＭＳ Ｐゴシック"/>
                <w:color w:val="000000"/>
                <w:kern w:val="0"/>
                <w:sz w:val="22"/>
              </w:rPr>
            </w:pPr>
          </w:p>
        </w:tc>
      </w:tr>
    </w:tbl>
    <w:p w:rsidR="00987886" w:rsidRDefault="00987886" w:rsidP="00C06443">
      <w:pPr>
        <w:snapToGrid w:val="0"/>
        <w:jc w:val="left"/>
        <w:rPr>
          <w:rFonts w:ascii="HGPｺﾞｼｯｸE" w:eastAsia="HGPｺﾞｼｯｸE" w:hAnsi="HGPｺﾞｼｯｸE" w:cs="Times New Roman"/>
          <w:sz w:val="26"/>
          <w:szCs w:val="26"/>
        </w:rPr>
      </w:pPr>
    </w:p>
    <w:p w:rsidR="00C66056" w:rsidRDefault="00C66056" w:rsidP="00C06443">
      <w:pPr>
        <w:snapToGrid w:val="0"/>
        <w:jc w:val="left"/>
        <w:rPr>
          <w:rFonts w:ascii="HGPｺﾞｼｯｸE" w:eastAsia="HGPｺﾞｼｯｸE" w:hAnsi="HGPｺﾞｼｯｸE" w:cs="Times New Roman"/>
          <w:sz w:val="26"/>
          <w:szCs w:val="26"/>
        </w:rPr>
      </w:pPr>
    </w:p>
    <w:p w:rsidR="00C66056" w:rsidRPr="00C66056" w:rsidRDefault="00C06443" w:rsidP="00C66056">
      <w:pPr>
        <w:snapToGrid w:val="0"/>
        <w:jc w:val="left"/>
        <w:rPr>
          <w:rFonts w:ascii="HGPｺﾞｼｯｸE" w:eastAsia="HGPｺﾞｼｯｸE" w:hAnsi="HGPｺﾞｼｯｸE" w:cs="Times New Roman"/>
          <w:sz w:val="28"/>
          <w:szCs w:val="28"/>
        </w:rPr>
      </w:pPr>
      <w:r w:rsidRPr="00C66056">
        <w:rPr>
          <w:rFonts w:ascii="HGPｺﾞｼｯｸE" w:eastAsia="HGPｺﾞｼｯｸE" w:hAnsi="HGPｺﾞｼｯｸE" w:cs="Times New Roman" w:hint="eastAsia"/>
          <w:sz w:val="28"/>
          <w:szCs w:val="28"/>
        </w:rPr>
        <w:t>●申込先&gt;&gt;&gt;三重県営業本部担当課</w:t>
      </w:r>
      <w:r w:rsidR="00C66056" w:rsidRPr="00C66056">
        <w:rPr>
          <w:rFonts w:ascii="HGPｺﾞｼｯｸE" w:eastAsia="HGPｺﾞｼｯｸE" w:hAnsi="HGPｺﾞｼｯｸE" w:cs="Times New Roman" w:hint="eastAsia"/>
          <w:sz w:val="28"/>
          <w:szCs w:val="28"/>
        </w:rPr>
        <w:t xml:space="preserve">　</w:t>
      </w:r>
    </w:p>
    <w:p w:rsidR="001747AE" w:rsidRPr="00C66056" w:rsidRDefault="00C06443" w:rsidP="00C66056">
      <w:pPr>
        <w:snapToGrid w:val="0"/>
        <w:jc w:val="left"/>
        <w:rPr>
          <w:rFonts w:ascii="HGPｺﾞｼｯｸE" w:eastAsia="HGPｺﾞｼｯｸE" w:hAnsi="HGPｺﾞｼｯｸE" w:cs="Times New Roman"/>
          <w:sz w:val="44"/>
          <w:szCs w:val="44"/>
        </w:rPr>
      </w:pPr>
      <w:r w:rsidRPr="00C66056">
        <w:rPr>
          <w:rFonts w:ascii="HGPｺﾞｼｯｸE" w:eastAsia="HGPｺﾞｼｯｸE" w:hAnsi="HGPｺﾞｼｯｸE" w:cs="Times New Roman" w:hint="eastAsia"/>
          <w:sz w:val="44"/>
          <w:szCs w:val="44"/>
        </w:rPr>
        <w:t>FAX</w:t>
      </w:r>
      <w:r w:rsidR="00C66056" w:rsidRPr="00C66056">
        <w:rPr>
          <w:rFonts w:ascii="HGPｺﾞｼｯｸE" w:eastAsia="HGPｺﾞｼｯｸE" w:hAnsi="HGPｺﾞｼｯｸE" w:cs="Times New Roman" w:hint="eastAsia"/>
          <w:sz w:val="44"/>
          <w:szCs w:val="44"/>
        </w:rPr>
        <w:t>：</w:t>
      </w:r>
      <w:r w:rsidRPr="00C66056">
        <w:rPr>
          <w:rFonts w:ascii="HGPｺﾞｼｯｸE" w:eastAsia="HGPｺﾞｼｯｸE" w:hAnsi="HGPｺﾞｼｯｸE" w:cs="Times New Roman" w:hint="eastAsia"/>
          <w:sz w:val="44"/>
          <w:szCs w:val="44"/>
        </w:rPr>
        <w:t>059-224-3024</w:t>
      </w:r>
      <w:r w:rsidR="00C66056" w:rsidRPr="00C66056">
        <w:rPr>
          <w:rFonts w:ascii="HGPｺﾞｼｯｸE" w:eastAsia="HGPｺﾞｼｯｸE" w:hAnsi="HGPｺﾞｼｯｸE" w:cs="Times New Roman" w:hint="eastAsia"/>
          <w:sz w:val="44"/>
          <w:szCs w:val="44"/>
        </w:rPr>
        <w:t>／E-mail：</w:t>
      </w:r>
      <w:r w:rsidRPr="00C66056">
        <w:rPr>
          <w:rFonts w:ascii="HGPｺﾞｼｯｸE" w:eastAsia="HGPｺﾞｼｯｸE" w:hAnsi="HGPｺﾞｼｯｸE" w:cs="Times New Roman" w:hint="eastAsia"/>
          <w:sz w:val="44"/>
          <w:szCs w:val="44"/>
        </w:rPr>
        <w:t>eigyo@pref.mie.jp</w:t>
      </w:r>
    </w:p>
    <w:sectPr w:rsidR="001747AE" w:rsidRPr="00C66056" w:rsidSect="007C701C">
      <w:pgSz w:w="11906" w:h="16838" w:code="9"/>
      <w:pgMar w:top="567" w:right="1304" w:bottom="567" w:left="1304"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8DF" w:rsidRDefault="009418DF" w:rsidP="00A920A6">
      <w:r>
        <w:separator/>
      </w:r>
    </w:p>
  </w:endnote>
  <w:endnote w:type="continuationSeparator" w:id="0">
    <w:p w:rsidR="009418DF" w:rsidRDefault="009418DF" w:rsidP="00A9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ＤＦＰ太丸ゴシック体">
    <w:altName w:val="ＭＳ ゴシック"/>
    <w:charset w:val="80"/>
    <w:family w:val="auto"/>
    <w:pitch w:val="variable"/>
    <w:sig w:usb0="00000000" w:usb1="00000000" w:usb2="01000407"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8DF" w:rsidRDefault="009418DF" w:rsidP="00A920A6">
      <w:r>
        <w:separator/>
      </w:r>
    </w:p>
  </w:footnote>
  <w:footnote w:type="continuationSeparator" w:id="0">
    <w:p w:rsidR="009418DF" w:rsidRDefault="009418DF" w:rsidP="00A920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443"/>
    <w:rsid w:val="0002054D"/>
    <w:rsid w:val="000719B2"/>
    <w:rsid w:val="00084506"/>
    <w:rsid w:val="00132998"/>
    <w:rsid w:val="001747AE"/>
    <w:rsid w:val="001F6C36"/>
    <w:rsid w:val="002424A8"/>
    <w:rsid w:val="00261A4C"/>
    <w:rsid w:val="002775C1"/>
    <w:rsid w:val="004070E7"/>
    <w:rsid w:val="004D22FE"/>
    <w:rsid w:val="004D3DA9"/>
    <w:rsid w:val="00514B19"/>
    <w:rsid w:val="00627F30"/>
    <w:rsid w:val="006D1759"/>
    <w:rsid w:val="00700F5C"/>
    <w:rsid w:val="007158AE"/>
    <w:rsid w:val="0078688F"/>
    <w:rsid w:val="007920EE"/>
    <w:rsid w:val="007C14D9"/>
    <w:rsid w:val="007C701C"/>
    <w:rsid w:val="008357BE"/>
    <w:rsid w:val="00836F26"/>
    <w:rsid w:val="00867F93"/>
    <w:rsid w:val="008A0490"/>
    <w:rsid w:val="008F45CA"/>
    <w:rsid w:val="009418DF"/>
    <w:rsid w:val="00987886"/>
    <w:rsid w:val="00992DAE"/>
    <w:rsid w:val="009B66BE"/>
    <w:rsid w:val="009D5F9A"/>
    <w:rsid w:val="009E08FA"/>
    <w:rsid w:val="009F11F8"/>
    <w:rsid w:val="009F6313"/>
    <w:rsid w:val="00A25229"/>
    <w:rsid w:val="00A920A6"/>
    <w:rsid w:val="00AF7BCF"/>
    <w:rsid w:val="00B11304"/>
    <w:rsid w:val="00B74B3E"/>
    <w:rsid w:val="00C06443"/>
    <w:rsid w:val="00C66020"/>
    <w:rsid w:val="00C66056"/>
    <w:rsid w:val="00CD5EEE"/>
    <w:rsid w:val="00CE05EC"/>
    <w:rsid w:val="00D47A9E"/>
    <w:rsid w:val="00D66228"/>
    <w:rsid w:val="00D665DE"/>
    <w:rsid w:val="00D734D6"/>
    <w:rsid w:val="00E25ACB"/>
    <w:rsid w:val="00E45A24"/>
    <w:rsid w:val="00EA4912"/>
    <w:rsid w:val="00EC0B17"/>
    <w:rsid w:val="00EC423F"/>
    <w:rsid w:val="00F07DCC"/>
    <w:rsid w:val="00F4047A"/>
    <w:rsid w:val="00F81D32"/>
    <w:rsid w:val="00FB4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9463906-FC3B-464A-B022-230845411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4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
    <w:name w:val="st1"/>
    <w:basedOn w:val="a0"/>
    <w:rsid w:val="00C06443"/>
  </w:style>
  <w:style w:type="character" w:styleId="a3">
    <w:name w:val="Hyperlink"/>
    <w:uiPriority w:val="99"/>
    <w:unhideWhenUsed/>
    <w:rsid w:val="00C06443"/>
    <w:rPr>
      <w:rFonts w:ascii="Times New Roman" w:hAnsi="Times New Roman" w:cs="Times New Roman" w:hint="default"/>
      <w:color w:val="0000FF"/>
      <w:u w:val="single"/>
    </w:rPr>
  </w:style>
  <w:style w:type="paragraph" w:styleId="a4">
    <w:name w:val="header"/>
    <w:basedOn w:val="a"/>
    <w:link w:val="a5"/>
    <w:uiPriority w:val="99"/>
    <w:unhideWhenUsed/>
    <w:rsid w:val="00A920A6"/>
    <w:pPr>
      <w:tabs>
        <w:tab w:val="center" w:pos="4252"/>
        <w:tab w:val="right" w:pos="8504"/>
      </w:tabs>
      <w:snapToGrid w:val="0"/>
    </w:pPr>
  </w:style>
  <w:style w:type="character" w:customStyle="1" w:styleId="a5">
    <w:name w:val="ヘッダー (文字)"/>
    <w:basedOn w:val="a0"/>
    <w:link w:val="a4"/>
    <w:uiPriority w:val="99"/>
    <w:rsid w:val="00A920A6"/>
  </w:style>
  <w:style w:type="paragraph" w:styleId="a6">
    <w:name w:val="footer"/>
    <w:basedOn w:val="a"/>
    <w:link w:val="a7"/>
    <w:uiPriority w:val="99"/>
    <w:unhideWhenUsed/>
    <w:rsid w:val="00A920A6"/>
    <w:pPr>
      <w:tabs>
        <w:tab w:val="center" w:pos="4252"/>
        <w:tab w:val="right" w:pos="8504"/>
      </w:tabs>
      <w:snapToGrid w:val="0"/>
    </w:pPr>
  </w:style>
  <w:style w:type="character" w:customStyle="1" w:styleId="a7">
    <w:name w:val="フッター (文字)"/>
    <w:basedOn w:val="a0"/>
    <w:link w:val="a6"/>
    <w:uiPriority w:val="99"/>
    <w:rsid w:val="00A92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E8A9C-19D8-4A20-AD77-43311C364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267</Words>
  <Characters>1524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a-yamazaki</cp:lastModifiedBy>
  <cp:revision>11</cp:revision>
  <cp:lastPrinted>2019-01-23T09:25:00Z</cp:lastPrinted>
  <dcterms:created xsi:type="dcterms:W3CDTF">2019-01-29T01:05:00Z</dcterms:created>
  <dcterms:modified xsi:type="dcterms:W3CDTF">2019-02-07T04:31:00Z</dcterms:modified>
  <cp:contentStatus/>
</cp:coreProperties>
</file>